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BBEE4" w14:textId="77777777" w:rsidR="00DA6EC2" w:rsidRPr="00E507E9" w:rsidRDefault="00DA6EC2" w:rsidP="00DA6EC2">
      <w:pPr>
        <w:pStyle w:val="a6"/>
        <w:rPr>
          <w:rFonts w:ascii="Times New Roman" w:hAnsi="Times New Roman" w:cs="Times New Roman"/>
          <w:sz w:val="24"/>
          <w:szCs w:val="24"/>
          <w:lang w:val="kk-KZ"/>
        </w:rPr>
      </w:pPr>
      <w:r w:rsidRPr="00E507E9">
        <w:rPr>
          <w:rFonts w:ascii="Times New Roman" w:hAnsi="Times New Roman" w:cs="Times New Roman"/>
          <w:sz w:val="24"/>
          <w:szCs w:val="24"/>
          <w:lang w:val="kk-KZ"/>
        </w:rPr>
        <w:t>Бекітемін:</w:t>
      </w:r>
    </w:p>
    <w:p w14:paraId="0CA72B90" w14:textId="77777777" w:rsidR="00DA6EC2" w:rsidRPr="00E507E9" w:rsidRDefault="00DA6EC2" w:rsidP="00DA6EC2">
      <w:pPr>
        <w:pStyle w:val="a6"/>
        <w:rPr>
          <w:rFonts w:ascii="Times New Roman" w:hAnsi="Times New Roman" w:cs="Times New Roman"/>
          <w:sz w:val="24"/>
          <w:szCs w:val="24"/>
          <w:lang w:val="kk-KZ"/>
        </w:rPr>
      </w:pPr>
      <w:r w:rsidRPr="00E507E9">
        <w:rPr>
          <w:rFonts w:ascii="Times New Roman" w:hAnsi="Times New Roman" w:cs="Times New Roman"/>
          <w:sz w:val="24"/>
          <w:szCs w:val="24"/>
          <w:lang w:val="kk-KZ"/>
        </w:rPr>
        <w:t>Мектеп директоры:                 Аскарбекова А.Т.</w:t>
      </w:r>
    </w:p>
    <w:p w14:paraId="043EFB2C" w14:textId="77777777" w:rsidR="00DA6EC2" w:rsidRDefault="00DA6EC2" w:rsidP="00DA6EC2">
      <w:pPr>
        <w:pStyle w:val="a6"/>
        <w:jc w:val="center"/>
        <w:rPr>
          <w:rFonts w:ascii="Times New Roman" w:hAnsi="Times New Roman" w:cs="Times New Roman"/>
          <w:sz w:val="24"/>
          <w:szCs w:val="24"/>
          <w:lang w:val="kk-KZ"/>
        </w:rPr>
      </w:pPr>
    </w:p>
    <w:p w14:paraId="7F3681E0" w14:textId="77777777" w:rsidR="0037421D" w:rsidRDefault="0037421D" w:rsidP="00DA6EC2">
      <w:pPr>
        <w:pStyle w:val="a6"/>
        <w:jc w:val="center"/>
        <w:rPr>
          <w:rFonts w:ascii="Times New Roman" w:hAnsi="Times New Roman" w:cs="Times New Roman"/>
          <w:sz w:val="24"/>
          <w:szCs w:val="24"/>
          <w:lang w:val="kk-KZ"/>
        </w:rPr>
      </w:pPr>
    </w:p>
    <w:p w14:paraId="692165BC" w14:textId="77777777" w:rsidR="0037421D" w:rsidRPr="00E507E9" w:rsidRDefault="0037421D" w:rsidP="00DA6EC2">
      <w:pPr>
        <w:pStyle w:val="a6"/>
        <w:jc w:val="center"/>
        <w:rPr>
          <w:rFonts w:ascii="Times New Roman" w:hAnsi="Times New Roman" w:cs="Times New Roman"/>
          <w:sz w:val="24"/>
          <w:szCs w:val="24"/>
          <w:lang w:val="kk-KZ"/>
        </w:rPr>
      </w:pPr>
    </w:p>
    <w:p w14:paraId="4148C4C6" w14:textId="77777777" w:rsidR="00DA6EC2" w:rsidRDefault="00DA6EC2" w:rsidP="0037421D">
      <w:pPr>
        <w:pStyle w:val="a6"/>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2025-2026 оқу жылындағы </w:t>
      </w:r>
      <w:r w:rsidR="009F5AD2">
        <w:rPr>
          <w:rFonts w:ascii="Times New Roman" w:hAnsi="Times New Roman" w:cs="Times New Roman"/>
          <w:b/>
          <w:sz w:val="28"/>
          <w:szCs w:val="28"/>
          <w:lang w:val="kk-KZ"/>
        </w:rPr>
        <w:t xml:space="preserve">«Ізденіс» шығармашылық  топ құрамының  </w:t>
      </w:r>
      <w:r>
        <w:rPr>
          <w:rFonts w:ascii="Times New Roman" w:hAnsi="Times New Roman" w:cs="Times New Roman"/>
          <w:b/>
          <w:sz w:val="28"/>
          <w:szCs w:val="28"/>
          <w:lang w:val="kk-KZ"/>
        </w:rPr>
        <w:t>түрлі  біліктілік санатындағы мұғалімдермен өткізетін жұмыс жоспары.</w:t>
      </w:r>
    </w:p>
    <w:p w14:paraId="1FB1B3DA" w14:textId="77777777" w:rsidR="0037421D" w:rsidRPr="0037421D" w:rsidRDefault="0037421D" w:rsidP="0037421D">
      <w:pPr>
        <w:pStyle w:val="a6"/>
        <w:jc w:val="center"/>
        <w:rPr>
          <w:rFonts w:ascii="Times New Roman" w:hAnsi="Times New Roman" w:cs="Times New Roman"/>
          <w:b/>
          <w:sz w:val="28"/>
          <w:szCs w:val="28"/>
          <w:lang w:val="kk-KZ"/>
        </w:rPr>
      </w:pPr>
    </w:p>
    <w:tbl>
      <w:tblPr>
        <w:tblStyle w:val="a5"/>
        <w:tblW w:w="10490" w:type="dxa"/>
        <w:tblInd w:w="-743" w:type="dxa"/>
        <w:tblLayout w:type="fixed"/>
        <w:tblLook w:val="04A0" w:firstRow="1" w:lastRow="0" w:firstColumn="1" w:lastColumn="0" w:noHBand="0" w:noVBand="1"/>
      </w:tblPr>
      <w:tblGrid>
        <w:gridCol w:w="567"/>
        <w:gridCol w:w="3828"/>
        <w:gridCol w:w="1985"/>
        <w:gridCol w:w="1984"/>
        <w:gridCol w:w="2126"/>
      </w:tblGrid>
      <w:tr w:rsidR="00DA6EC2" w14:paraId="35A890B0" w14:textId="77777777" w:rsidTr="00B334B0">
        <w:tc>
          <w:tcPr>
            <w:tcW w:w="567" w:type="dxa"/>
          </w:tcPr>
          <w:p w14:paraId="7F4D7674" w14:textId="77777777" w:rsidR="00DA6EC2" w:rsidRDefault="00DA6EC2" w:rsidP="00B334B0">
            <w:pPr>
              <w:pStyle w:val="a6"/>
              <w:jc w:val="center"/>
              <w:rPr>
                <w:rFonts w:ascii="Times New Roman" w:hAnsi="Times New Roman" w:cs="Times New Roman"/>
                <w:b/>
                <w:sz w:val="26"/>
                <w:szCs w:val="26"/>
              </w:rPr>
            </w:pPr>
            <w:r>
              <w:rPr>
                <w:rFonts w:ascii="Times New Roman" w:hAnsi="Times New Roman" w:cs="Times New Roman"/>
                <w:b/>
                <w:sz w:val="26"/>
                <w:szCs w:val="26"/>
              </w:rPr>
              <w:t>№</w:t>
            </w:r>
          </w:p>
        </w:tc>
        <w:tc>
          <w:tcPr>
            <w:tcW w:w="3828" w:type="dxa"/>
          </w:tcPr>
          <w:p w14:paraId="59C62C30" w14:textId="77777777" w:rsidR="00DA6EC2" w:rsidRDefault="00DA6EC2" w:rsidP="00B334B0">
            <w:pPr>
              <w:pStyle w:val="a6"/>
              <w:rPr>
                <w:rFonts w:ascii="Times New Roman" w:hAnsi="Times New Roman" w:cs="Times New Roman"/>
                <w:b/>
                <w:sz w:val="26"/>
                <w:szCs w:val="26"/>
                <w:lang w:val="kk-KZ"/>
              </w:rPr>
            </w:pPr>
            <w:r>
              <w:rPr>
                <w:rFonts w:ascii="Times New Roman" w:hAnsi="Times New Roman" w:cs="Times New Roman"/>
                <w:b/>
                <w:sz w:val="26"/>
                <w:szCs w:val="26"/>
                <w:lang w:val="kk-KZ"/>
              </w:rPr>
              <w:t xml:space="preserve">            Іс  шаралар</w:t>
            </w:r>
          </w:p>
        </w:tc>
        <w:tc>
          <w:tcPr>
            <w:tcW w:w="1985" w:type="dxa"/>
          </w:tcPr>
          <w:p w14:paraId="229A0495" w14:textId="77777777" w:rsidR="00DA6EC2" w:rsidRDefault="00DA6EC2" w:rsidP="00B334B0">
            <w:pPr>
              <w:pStyle w:val="a6"/>
              <w:jc w:val="center"/>
              <w:rPr>
                <w:rFonts w:ascii="Times New Roman" w:hAnsi="Times New Roman" w:cs="Times New Roman"/>
                <w:b/>
                <w:sz w:val="26"/>
                <w:szCs w:val="26"/>
                <w:lang w:val="kk-KZ"/>
              </w:rPr>
            </w:pPr>
            <w:r>
              <w:rPr>
                <w:rFonts w:ascii="Times New Roman" w:hAnsi="Times New Roman" w:cs="Times New Roman"/>
                <w:b/>
                <w:sz w:val="26"/>
                <w:szCs w:val="26"/>
              </w:rPr>
              <w:t xml:space="preserve"> </w:t>
            </w:r>
            <w:r>
              <w:rPr>
                <w:rFonts w:ascii="Times New Roman" w:hAnsi="Times New Roman" w:cs="Times New Roman"/>
                <w:b/>
                <w:sz w:val="26"/>
                <w:szCs w:val="26"/>
                <w:lang w:val="kk-KZ"/>
              </w:rPr>
              <w:t>мерзімі</w:t>
            </w:r>
          </w:p>
        </w:tc>
        <w:tc>
          <w:tcPr>
            <w:tcW w:w="1984" w:type="dxa"/>
          </w:tcPr>
          <w:p w14:paraId="09AE8520" w14:textId="77777777" w:rsidR="00DA6EC2" w:rsidRDefault="00DA6EC2" w:rsidP="00B334B0">
            <w:pPr>
              <w:pStyle w:val="a6"/>
              <w:jc w:val="center"/>
              <w:rPr>
                <w:rFonts w:ascii="Times New Roman" w:hAnsi="Times New Roman" w:cs="Times New Roman"/>
                <w:b/>
                <w:sz w:val="26"/>
                <w:szCs w:val="26"/>
                <w:lang w:val="kk-KZ"/>
              </w:rPr>
            </w:pPr>
            <w:r>
              <w:rPr>
                <w:rFonts w:ascii="Times New Roman" w:hAnsi="Times New Roman" w:cs="Times New Roman"/>
                <w:b/>
                <w:sz w:val="26"/>
                <w:szCs w:val="26"/>
                <w:lang w:val="kk-KZ"/>
              </w:rPr>
              <w:t>жауапты</w:t>
            </w:r>
          </w:p>
        </w:tc>
        <w:tc>
          <w:tcPr>
            <w:tcW w:w="2126" w:type="dxa"/>
          </w:tcPr>
          <w:p w14:paraId="0735CA8F" w14:textId="77777777" w:rsidR="00DA6EC2" w:rsidRDefault="00DA6EC2" w:rsidP="00B334B0">
            <w:pPr>
              <w:pStyle w:val="a6"/>
              <w:jc w:val="center"/>
              <w:rPr>
                <w:rFonts w:ascii="Times New Roman" w:hAnsi="Times New Roman" w:cs="Times New Roman"/>
                <w:b/>
                <w:sz w:val="26"/>
                <w:szCs w:val="26"/>
                <w:lang w:val="kk-KZ"/>
              </w:rPr>
            </w:pPr>
            <w:r>
              <w:rPr>
                <w:rFonts w:ascii="Times New Roman" w:hAnsi="Times New Roman" w:cs="Times New Roman"/>
                <w:b/>
                <w:sz w:val="26"/>
                <w:szCs w:val="26"/>
                <w:lang w:val="kk-KZ"/>
              </w:rPr>
              <w:t>орындалуы</w:t>
            </w:r>
          </w:p>
        </w:tc>
      </w:tr>
      <w:tr w:rsidR="00DA6EC2" w14:paraId="52A827BC" w14:textId="77777777" w:rsidTr="00B334B0">
        <w:tc>
          <w:tcPr>
            <w:tcW w:w="567" w:type="dxa"/>
          </w:tcPr>
          <w:p w14:paraId="1EC38762" w14:textId="77777777" w:rsidR="00DA6EC2" w:rsidRDefault="00DA6EC2" w:rsidP="00B334B0">
            <w:pPr>
              <w:pStyle w:val="a6"/>
              <w:rPr>
                <w:rFonts w:ascii="Times New Roman" w:hAnsi="Times New Roman" w:cs="Times New Roman"/>
                <w:sz w:val="28"/>
                <w:szCs w:val="28"/>
              </w:rPr>
            </w:pPr>
            <w:r>
              <w:rPr>
                <w:rFonts w:ascii="Times New Roman" w:hAnsi="Times New Roman" w:cs="Times New Roman"/>
                <w:sz w:val="28"/>
                <w:szCs w:val="28"/>
              </w:rPr>
              <w:t>1</w:t>
            </w:r>
          </w:p>
        </w:tc>
        <w:tc>
          <w:tcPr>
            <w:tcW w:w="3828" w:type="dxa"/>
            <w:vAlign w:val="center"/>
          </w:tcPr>
          <w:p w14:paraId="4E2D6D1A" w14:textId="77777777" w:rsidR="00DA6EC2" w:rsidRDefault="00DA6EC2" w:rsidP="00B334B0">
            <w:pPr>
              <w:pStyle w:val="a6"/>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kk-KZ"/>
              </w:rPr>
              <w:t>Шығармашылық топ құрамын сайлау жөнінде әдістемелік кеңес өткізу.</w:t>
            </w:r>
            <w:r>
              <w:rPr>
                <w:rFonts w:ascii="Times New Roman" w:hAnsi="Times New Roman" w:cs="Times New Roman"/>
                <w:sz w:val="28"/>
                <w:szCs w:val="28"/>
              </w:rPr>
              <w:t xml:space="preserve"> </w:t>
            </w:r>
          </w:p>
        </w:tc>
        <w:tc>
          <w:tcPr>
            <w:tcW w:w="1985" w:type="dxa"/>
          </w:tcPr>
          <w:p w14:paraId="3FBF689E"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Қыркүйек</w:t>
            </w:r>
          </w:p>
        </w:tc>
        <w:tc>
          <w:tcPr>
            <w:tcW w:w="1984" w:type="dxa"/>
          </w:tcPr>
          <w:p w14:paraId="2D1D5E00"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Доіжо</w:t>
            </w:r>
          </w:p>
          <w:p w14:paraId="5AABEF5A"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 xml:space="preserve">Бегасилов Б.       </w:t>
            </w:r>
          </w:p>
        </w:tc>
        <w:tc>
          <w:tcPr>
            <w:tcW w:w="2126" w:type="dxa"/>
            <w:vAlign w:val="center"/>
          </w:tcPr>
          <w:p w14:paraId="110A493B"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 xml:space="preserve"> ӘБ хаттамасы</w:t>
            </w:r>
          </w:p>
        </w:tc>
      </w:tr>
      <w:tr w:rsidR="00DA6EC2" w14:paraId="1EFD971F" w14:textId="77777777" w:rsidTr="00B334B0">
        <w:tc>
          <w:tcPr>
            <w:tcW w:w="567" w:type="dxa"/>
          </w:tcPr>
          <w:p w14:paraId="18094632"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3828" w:type="dxa"/>
            <w:vAlign w:val="center"/>
          </w:tcPr>
          <w:p w14:paraId="36D6990C"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 xml:space="preserve"> Шебер - сыныптар мен шебер сабақтар өткізу кестесін жасау,бекіту.</w:t>
            </w:r>
          </w:p>
        </w:tc>
        <w:tc>
          <w:tcPr>
            <w:tcW w:w="1985" w:type="dxa"/>
          </w:tcPr>
          <w:p w14:paraId="61BA33A1"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қыркүйек</w:t>
            </w:r>
          </w:p>
        </w:tc>
        <w:tc>
          <w:tcPr>
            <w:tcW w:w="1984" w:type="dxa"/>
          </w:tcPr>
          <w:p w14:paraId="3F5B9243"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Шығармашылық топ жетекшілері.</w:t>
            </w:r>
          </w:p>
        </w:tc>
        <w:tc>
          <w:tcPr>
            <w:tcW w:w="2126" w:type="dxa"/>
            <w:vAlign w:val="center"/>
          </w:tcPr>
          <w:p w14:paraId="3706E7F6"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кесте</w:t>
            </w:r>
          </w:p>
        </w:tc>
      </w:tr>
      <w:tr w:rsidR="00DA6EC2" w14:paraId="54DBAD07" w14:textId="77777777" w:rsidTr="00B334B0">
        <w:tc>
          <w:tcPr>
            <w:tcW w:w="567" w:type="dxa"/>
          </w:tcPr>
          <w:p w14:paraId="019B3012"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3828" w:type="dxa"/>
            <w:vAlign w:val="center"/>
          </w:tcPr>
          <w:p w14:paraId="398FD1AB" w14:textId="77777777" w:rsidR="00DA6EC2" w:rsidRPr="008158E6"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Мемлекет басшысы Қ.К.Тоқаевтың «Білім беру үдерісіне цифрлық технологиялар мен жасанды интеллектіні енгізу» туралы сөзін басшылыққа алып, жоспарлау.</w:t>
            </w:r>
          </w:p>
        </w:tc>
        <w:tc>
          <w:tcPr>
            <w:tcW w:w="1985" w:type="dxa"/>
          </w:tcPr>
          <w:p w14:paraId="5D6B70A0"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Кестеге сәйкес</w:t>
            </w:r>
          </w:p>
        </w:tc>
        <w:tc>
          <w:tcPr>
            <w:tcW w:w="1984" w:type="dxa"/>
          </w:tcPr>
          <w:p w14:paraId="7DCC97D1"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rPr>
              <w:t>Педагог-</w:t>
            </w:r>
            <w:r>
              <w:rPr>
                <w:rFonts w:ascii="Times New Roman" w:hAnsi="Times New Roman" w:cs="Times New Roman"/>
                <w:sz w:val="28"/>
                <w:szCs w:val="28"/>
                <w:lang w:val="kk-KZ"/>
              </w:rPr>
              <w:t>шебер</w:t>
            </w:r>
          </w:p>
          <w:p w14:paraId="2CE92A22"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rPr>
              <w:t xml:space="preserve">Педагог- </w:t>
            </w:r>
            <w:r>
              <w:rPr>
                <w:rFonts w:ascii="Times New Roman" w:hAnsi="Times New Roman" w:cs="Times New Roman"/>
                <w:sz w:val="28"/>
                <w:szCs w:val="28"/>
                <w:lang w:val="kk-KZ"/>
              </w:rPr>
              <w:t>зерттеушілер,магистрлер.</w:t>
            </w:r>
          </w:p>
        </w:tc>
        <w:tc>
          <w:tcPr>
            <w:tcW w:w="2126" w:type="dxa"/>
            <w:vAlign w:val="center"/>
          </w:tcPr>
          <w:p w14:paraId="080221E9" w14:textId="77777777" w:rsidR="00DA6EC2" w:rsidRDefault="00DA6EC2" w:rsidP="00B334B0">
            <w:pPr>
              <w:pStyle w:val="a6"/>
              <w:rPr>
                <w:rFonts w:ascii="Times New Roman" w:hAnsi="Times New Roman" w:cs="Times New Roman"/>
                <w:sz w:val="28"/>
                <w:szCs w:val="28"/>
              </w:rPr>
            </w:pPr>
            <w:r>
              <w:rPr>
                <w:rFonts w:ascii="Times New Roman" w:hAnsi="Times New Roman" w:cs="Times New Roman"/>
                <w:sz w:val="28"/>
                <w:szCs w:val="28"/>
                <w:lang w:val="kk-KZ"/>
              </w:rPr>
              <w:t>Саб.жоспарлар</w:t>
            </w:r>
            <w:r>
              <w:rPr>
                <w:rFonts w:ascii="Times New Roman" w:hAnsi="Times New Roman" w:cs="Times New Roman"/>
                <w:sz w:val="28"/>
                <w:szCs w:val="28"/>
              </w:rPr>
              <w:t>, фото</w:t>
            </w:r>
            <w:r>
              <w:rPr>
                <w:rFonts w:ascii="Times New Roman" w:hAnsi="Times New Roman" w:cs="Times New Roman"/>
                <w:sz w:val="28"/>
                <w:szCs w:val="28"/>
                <w:lang w:val="kk-KZ"/>
              </w:rPr>
              <w:t>.</w:t>
            </w:r>
            <w:r>
              <w:rPr>
                <w:rFonts w:ascii="Times New Roman" w:hAnsi="Times New Roman" w:cs="Times New Roman"/>
                <w:sz w:val="28"/>
                <w:szCs w:val="28"/>
              </w:rPr>
              <w:t xml:space="preserve"> </w:t>
            </w:r>
          </w:p>
        </w:tc>
      </w:tr>
      <w:tr w:rsidR="00DA6EC2" w14:paraId="16CE82EF" w14:textId="77777777" w:rsidTr="00B334B0">
        <w:tc>
          <w:tcPr>
            <w:tcW w:w="567" w:type="dxa"/>
          </w:tcPr>
          <w:p w14:paraId="0A89C707"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4</w:t>
            </w:r>
          </w:p>
        </w:tc>
        <w:tc>
          <w:tcPr>
            <w:tcW w:w="3828" w:type="dxa"/>
            <w:vAlign w:val="center"/>
          </w:tcPr>
          <w:p w14:paraId="62A51715"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 xml:space="preserve"> Шығармашылық топтармен өзара сабақтарға ену. </w:t>
            </w:r>
          </w:p>
        </w:tc>
        <w:tc>
          <w:tcPr>
            <w:tcW w:w="1985" w:type="dxa"/>
          </w:tcPr>
          <w:p w14:paraId="72735BAA"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жыл бойы</w:t>
            </w:r>
          </w:p>
        </w:tc>
        <w:tc>
          <w:tcPr>
            <w:tcW w:w="1984" w:type="dxa"/>
          </w:tcPr>
          <w:p w14:paraId="4E907D32"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Шығармашылық топ жетекшілері.</w:t>
            </w:r>
          </w:p>
        </w:tc>
        <w:tc>
          <w:tcPr>
            <w:tcW w:w="2126" w:type="dxa"/>
            <w:vAlign w:val="center"/>
          </w:tcPr>
          <w:p w14:paraId="181FCB7F"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Сабаққа ену дәптерлері</w:t>
            </w:r>
          </w:p>
        </w:tc>
      </w:tr>
      <w:tr w:rsidR="00DA6EC2" w14:paraId="4C8F7D88" w14:textId="77777777" w:rsidTr="00B334B0">
        <w:tc>
          <w:tcPr>
            <w:tcW w:w="567" w:type="dxa"/>
          </w:tcPr>
          <w:p w14:paraId="0B81BC5B"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5</w:t>
            </w:r>
          </w:p>
        </w:tc>
        <w:tc>
          <w:tcPr>
            <w:tcW w:w="3828" w:type="dxa"/>
            <w:vAlign w:val="center"/>
          </w:tcPr>
          <w:p w14:paraId="0B23A503"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 xml:space="preserve">Біліктілік санаты жоқ мұғалімдермен,педагог- модератор және педагог сарапшылармен бірлесіп сабақ өткізу. </w:t>
            </w:r>
          </w:p>
        </w:tc>
        <w:tc>
          <w:tcPr>
            <w:tcW w:w="1985" w:type="dxa"/>
          </w:tcPr>
          <w:p w14:paraId="717E0F2C"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Айына бір рет</w:t>
            </w:r>
          </w:p>
        </w:tc>
        <w:tc>
          <w:tcPr>
            <w:tcW w:w="1984" w:type="dxa"/>
          </w:tcPr>
          <w:p w14:paraId="0C18F5D6"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Шығармашылық топ жетекшілері.</w:t>
            </w:r>
          </w:p>
        </w:tc>
        <w:tc>
          <w:tcPr>
            <w:tcW w:w="2126" w:type="dxa"/>
            <w:vAlign w:val="center"/>
          </w:tcPr>
          <w:p w14:paraId="349BC71E"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ӘБ хаттамасы</w:t>
            </w:r>
          </w:p>
          <w:p w14:paraId="5732A276" w14:textId="77777777" w:rsidR="00DA6EC2" w:rsidRDefault="00DA6EC2" w:rsidP="00B334B0">
            <w:pPr>
              <w:pStyle w:val="a6"/>
              <w:rPr>
                <w:rFonts w:ascii="Times New Roman" w:hAnsi="Times New Roman" w:cs="Times New Roman"/>
                <w:sz w:val="28"/>
                <w:szCs w:val="28"/>
              </w:rPr>
            </w:pPr>
          </w:p>
        </w:tc>
      </w:tr>
      <w:tr w:rsidR="00DA6EC2" w14:paraId="3094F3BA" w14:textId="77777777" w:rsidTr="00B334B0">
        <w:tc>
          <w:tcPr>
            <w:tcW w:w="567" w:type="dxa"/>
          </w:tcPr>
          <w:p w14:paraId="37CF9D21"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3828" w:type="dxa"/>
            <w:vAlign w:val="center"/>
          </w:tcPr>
          <w:p w14:paraId="32CBC2D8"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 xml:space="preserve"> Шығармашылық топ жетекшілерімен тоқсандық қорытынды отырыстар өткізу.</w:t>
            </w:r>
          </w:p>
        </w:tc>
        <w:tc>
          <w:tcPr>
            <w:tcW w:w="1985" w:type="dxa"/>
          </w:tcPr>
          <w:p w14:paraId="4DFEB9BA"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қараша, қаңтар,наурыз</w:t>
            </w:r>
          </w:p>
        </w:tc>
        <w:tc>
          <w:tcPr>
            <w:tcW w:w="1984" w:type="dxa"/>
          </w:tcPr>
          <w:p w14:paraId="4027E591"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Шығармашылық топ жетекшілері.</w:t>
            </w:r>
          </w:p>
        </w:tc>
        <w:tc>
          <w:tcPr>
            <w:tcW w:w="2126" w:type="dxa"/>
            <w:vAlign w:val="center"/>
          </w:tcPr>
          <w:p w14:paraId="559ED313"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ӘБ хаттамасы</w:t>
            </w:r>
          </w:p>
          <w:p w14:paraId="49147337" w14:textId="77777777" w:rsidR="00DA6EC2" w:rsidRDefault="00DA6EC2" w:rsidP="00B334B0">
            <w:pPr>
              <w:pStyle w:val="a6"/>
              <w:rPr>
                <w:rFonts w:ascii="Times New Roman" w:hAnsi="Times New Roman" w:cs="Times New Roman"/>
                <w:sz w:val="28"/>
                <w:szCs w:val="28"/>
                <w:lang w:val="kk-KZ"/>
              </w:rPr>
            </w:pPr>
          </w:p>
        </w:tc>
      </w:tr>
      <w:tr w:rsidR="00DA6EC2" w14:paraId="1E1ED5D9" w14:textId="77777777" w:rsidTr="00B334B0">
        <w:tc>
          <w:tcPr>
            <w:tcW w:w="567" w:type="dxa"/>
          </w:tcPr>
          <w:p w14:paraId="5D56EBE1"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3828" w:type="dxa"/>
            <w:vAlign w:val="center"/>
          </w:tcPr>
          <w:p w14:paraId="6AA3F140"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 xml:space="preserve"> Педагог -зерттеушілермен шығармашылық топ жетекшілерімен  жеке жұмыстар. </w:t>
            </w:r>
          </w:p>
        </w:tc>
        <w:tc>
          <w:tcPr>
            <w:tcW w:w="1985" w:type="dxa"/>
          </w:tcPr>
          <w:p w14:paraId="2E6B0E46" w14:textId="77777777" w:rsidR="00DA6EC2" w:rsidRDefault="00DA6EC2" w:rsidP="00B334B0">
            <w:pPr>
              <w:pStyle w:val="a6"/>
              <w:rPr>
                <w:rFonts w:ascii="Times New Roman" w:hAnsi="Times New Roman" w:cs="Times New Roman"/>
                <w:sz w:val="28"/>
                <w:szCs w:val="28"/>
              </w:rPr>
            </w:pPr>
            <w:r>
              <w:rPr>
                <w:rFonts w:ascii="Times New Roman" w:hAnsi="Times New Roman" w:cs="Times New Roman"/>
                <w:sz w:val="28"/>
                <w:szCs w:val="28"/>
                <w:lang w:val="kk-KZ"/>
              </w:rPr>
              <w:t>жыл бойы</w:t>
            </w:r>
          </w:p>
        </w:tc>
        <w:tc>
          <w:tcPr>
            <w:tcW w:w="1984" w:type="dxa"/>
          </w:tcPr>
          <w:p w14:paraId="5C0F6E17"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пед. ұжым</w:t>
            </w:r>
          </w:p>
        </w:tc>
        <w:tc>
          <w:tcPr>
            <w:tcW w:w="2126" w:type="dxa"/>
            <w:vAlign w:val="center"/>
          </w:tcPr>
          <w:p w14:paraId="56FF6051"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Отырыстың р</w:t>
            </w:r>
            <w:r>
              <w:rPr>
                <w:rFonts w:ascii="Times New Roman" w:hAnsi="Times New Roman" w:cs="Times New Roman"/>
                <w:sz w:val="28"/>
                <w:szCs w:val="28"/>
              </w:rPr>
              <w:t>ефлексив</w:t>
            </w:r>
            <w:r>
              <w:rPr>
                <w:rFonts w:ascii="Times New Roman" w:hAnsi="Times New Roman" w:cs="Times New Roman"/>
                <w:sz w:val="28"/>
                <w:szCs w:val="28"/>
                <w:lang w:val="kk-KZ"/>
              </w:rPr>
              <w:t>ті жазбалары.</w:t>
            </w:r>
          </w:p>
        </w:tc>
      </w:tr>
      <w:tr w:rsidR="00DA6EC2" w14:paraId="4FB20702" w14:textId="77777777" w:rsidTr="00B334B0">
        <w:tc>
          <w:tcPr>
            <w:tcW w:w="567" w:type="dxa"/>
          </w:tcPr>
          <w:p w14:paraId="1FFEB82E"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3828" w:type="dxa"/>
            <w:vAlign w:val="center"/>
          </w:tcPr>
          <w:p w14:paraId="09EC8818" w14:textId="77777777" w:rsidR="008C79F0" w:rsidRPr="008C79F0" w:rsidRDefault="00DA6EC2" w:rsidP="00B334B0">
            <w:pPr>
              <w:pStyle w:val="a6"/>
              <w:rPr>
                <w:rFonts w:ascii="Times New Roman" w:eastAsia="Times New Roman" w:hAnsi="Times New Roman" w:cs="Times New Roman"/>
                <w:sz w:val="28"/>
                <w:szCs w:val="28"/>
                <w:lang w:val="kk-KZ"/>
              </w:rPr>
            </w:pPr>
            <w:r>
              <w:rPr>
                <w:rFonts w:ascii="Times New Roman" w:hAnsi="Times New Roman" w:cs="Times New Roman"/>
                <w:sz w:val="28"/>
                <w:szCs w:val="28"/>
                <w:lang w:val="kk-KZ" w:eastAsia="ru-RU"/>
              </w:rPr>
              <w:t xml:space="preserve"> </w:t>
            </w:r>
            <w:r w:rsidR="008C79F0" w:rsidRPr="008C79F0">
              <w:rPr>
                <w:rFonts w:ascii="Times New Roman" w:eastAsia="Times New Roman" w:hAnsi="Times New Roman" w:cs="Times New Roman"/>
                <w:sz w:val="28"/>
                <w:szCs w:val="28"/>
                <w:lang w:val="kk-KZ"/>
              </w:rPr>
              <w:t>Оқушылардың дарындылығын анықтау және дамыту бойынша шығармашылық/ зерттеу топтарының жұмысын бағалау.</w:t>
            </w:r>
          </w:p>
          <w:p w14:paraId="522DA9DB" w14:textId="77777777" w:rsidR="008C79F0" w:rsidRPr="008C79F0" w:rsidRDefault="008C79F0" w:rsidP="008C79F0">
            <w:pPr>
              <w:rPr>
                <w:rFonts w:ascii="Times New Roman" w:eastAsia="Times New Roman" w:hAnsi="Times New Roman" w:cs="Times New Roman"/>
                <w:sz w:val="28"/>
                <w:szCs w:val="28"/>
                <w:lang w:val="kk-KZ"/>
              </w:rPr>
            </w:pPr>
          </w:p>
          <w:p w14:paraId="3CDA05AF" w14:textId="77777777" w:rsidR="008C79F0" w:rsidRPr="008C79F0" w:rsidRDefault="008C79F0" w:rsidP="008C79F0">
            <w:pPr>
              <w:rPr>
                <w:rFonts w:ascii="Times New Roman" w:eastAsia="Times New Roman" w:hAnsi="Times New Roman" w:cs="Times New Roman"/>
                <w:sz w:val="28"/>
                <w:szCs w:val="28"/>
                <w:lang w:val="kk-KZ"/>
              </w:rPr>
            </w:pPr>
            <w:r w:rsidRPr="008C79F0">
              <w:rPr>
                <w:rFonts w:ascii="Times New Roman" w:eastAsia="Times New Roman" w:hAnsi="Times New Roman" w:cs="Times New Roman"/>
                <w:sz w:val="28"/>
                <w:szCs w:val="28"/>
                <w:lang w:val="kk-KZ"/>
              </w:rPr>
              <w:t xml:space="preserve"> Педагогтардың тәжірибесін жақсарту мақсатында </w:t>
            </w:r>
            <w:r w:rsidRPr="008C79F0">
              <w:rPr>
                <w:rFonts w:ascii="Times New Roman" w:eastAsia="Times New Roman" w:hAnsi="Times New Roman" w:cs="Times New Roman"/>
                <w:b/>
                <w:sz w:val="28"/>
                <w:szCs w:val="28"/>
                <w:lang w:val="kk-KZ"/>
              </w:rPr>
              <w:t xml:space="preserve">Lesson study </w:t>
            </w:r>
            <w:r w:rsidRPr="008C79F0">
              <w:rPr>
                <w:rFonts w:ascii="Times New Roman" w:eastAsia="Times New Roman" w:hAnsi="Times New Roman" w:cs="Times New Roman"/>
                <w:sz w:val="28"/>
                <w:szCs w:val="28"/>
                <w:lang w:val="kk-KZ"/>
              </w:rPr>
              <w:t>ұйымдастыру және өткізу тиімділігін анықтау.</w:t>
            </w:r>
          </w:p>
          <w:p w14:paraId="1318DD39" w14:textId="77777777" w:rsidR="008C79F0" w:rsidRPr="008C79F0" w:rsidRDefault="008C79F0" w:rsidP="008C79F0">
            <w:pPr>
              <w:rPr>
                <w:rFonts w:ascii="Times New Roman" w:eastAsia="Times New Roman" w:hAnsi="Times New Roman" w:cs="Times New Roman"/>
                <w:sz w:val="28"/>
                <w:szCs w:val="28"/>
                <w:lang w:val="kk-KZ"/>
              </w:rPr>
            </w:pPr>
            <w:r w:rsidRPr="008C79F0">
              <w:rPr>
                <w:rFonts w:ascii="Times New Roman" w:eastAsia="Times New Roman" w:hAnsi="Times New Roman" w:cs="Times New Roman"/>
                <w:sz w:val="28"/>
                <w:szCs w:val="28"/>
                <w:lang w:val="kk-KZ"/>
              </w:rPr>
              <w:t xml:space="preserve"> Педагогтердің инновациялық тәжірибесін енгізу және тарату бойынша шығармашылық / зерттеу топтарының жұмыс тиімділігін бағалау.</w:t>
            </w:r>
          </w:p>
          <w:p w14:paraId="3BEB9498" w14:textId="77777777" w:rsidR="00DA6EC2" w:rsidRPr="008C79F0" w:rsidRDefault="00DA6EC2" w:rsidP="00B334B0">
            <w:pPr>
              <w:pStyle w:val="a6"/>
              <w:rPr>
                <w:rFonts w:ascii="Times New Roman" w:hAnsi="Times New Roman" w:cs="Times New Roman"/>
                <w:sz w:val="28"/>
                <w:szCs w:val="28"/>
                <w:lang w:val="kk-KZ" w:eastAsia="ru-RU"/>
              </w:rPr>
            </w:pPr>
          </w:p>
        </w:tc>
        <w:tc>
          <w:tcPr>
            <w:tcW w:w="1985" w:type="dxa"/>
            <w:vAlign w:val="center"/>
          </w:tcPr>
          <w:p w14:paraId="57B07098" w14:textId="77777777" w:rsidR="00DA6EC2" w:rsidRDefault="00DA6EC2" w:rsidP="00B334B0">
            <w:pPr>
              <w:pStyle w:val="a6"/>
              <w:rPr>
                <w:rFonts w:ascii="Times New Roman" w:hAnsi="Times New Roman" w:cs="Times New Roman"/>
                <w:sz w:val="28"/>
                <w:szCs w:val="28"/>
                <w:lang w:val="kk-KZ" w:eastAsia="ru-RU"/>
              </w:rPr>
            </w:pPr>
            <w:r>
              <w:rPr>
                <w:rFonts w:ascii="Times New Roman" w:hAnsi="Times New Roman" w:cs="Times New Roman"/>
                <w:sz w:val="28"/>
                <w:szCs w:val="28"/>
                <w:lang w:val="kk-KZ" w:eastAsia="ru-RU"/>
              </w:rPr>
              <w:t xml:space="preserve"> </w:t>
            </w:r>
            <w:r w:rsidRPr="008E3B62">
              <w:rPr>
                <w:rFonts w:ascii="Times New Roman" w:hAnsi="Times New Roman" w:cs="Times New Roman"/>
                <w:sz w:val="28"/>
                <w:szCs w:val="28"/>
                <w:lang w:val="kk-KZ" w:eastAsia="ru-RU"/>
              </w:rPr>
              <w:t>1, 2</w:t>
            </w:r>
            <w:r>
              <w:rPr>
                <w:rFonts w:ascii="Times New Roman" w:hAnsi="Times New Roman" w:cs="Times New Roman"/>
                <w:sz w:val="28"/>
                <w:szCs w:val="28"/>
                <w:lang w:val="kk-KZ" w:eastAsia="ru-RU"/>
              </w:rPr>
              <w:t xml:space="preserve"> жарты жылдық бойынша</w:t>
            </w:r>
            <w:r w:rsidRPr="008E3B62">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w:t>
            </w:r>
          </w:p>
          <w:p w14:paraId="26DC6E35" w14:textId="77777777" w:rsidR="008C79F0" w:rsidRDefault="008C79F0" w:rsidP="00B334B0">
            <w:pPr>
              <w:pStyle w:val="a6"/>
              <w:rPr>
                <w:rFonts w:ascii="Times New Roman" w:hAnsi="Times New Roman" w:cs="Times New Roman"/>
                <w:sz w:val="28"/>
                <w:szCs w:val="28"/>
                <w:lang w:val="kk-KZ" w:eastAsia="ru-RU"/>
              </w:rPr>
            </w:pPr>
          </w:p>
          <w:p w14:paraId="717CABD0" w14:textId="77777777" w:rsidR="008C79F0" w:rsidRDefault="008C79F0" w:rsidP="00B334B0">
            <w:pPr>
              <w:pStyle w:val="a6"/>
              <w:rPr>
                <w:rFonts w:ascii="Times New Roman" w:hAnsi="Times New Roman" w:cs="Times New Roman"/>
                <w:sz w:val="28"/>
                <w:szCs w:val="28"/>
                <w:lang w:val="kk-KZ" w:eastAsia="ru-RU"/>
              </w:rPr>
            </w:pPr>
          </w:p>
          <w:p w14:paraId="56D82C1E" w14:textId="77777777" w:rsidR="008C79F0" w:rsidRDefault="008C79F0" w:rsidP="00B334B0">
            <w:pPr>
              <w:pStyle w:val="a6"/>
              <w:rPr>
                <w:rFonts w:ascii="Times New Roman" w:hAnsi="Times New Roman" w:cs="Times New Roman"/>
                <w:sz w:val="28"/>
                <w:szCs w:val="28"/>
                <w:lang w:val="kk-KZ" w:eastAsia="ru-RU"/>
              </w:rPr>
            </w:pPr>
          </w:p>
          <w:p w14:paraId="3E2167EB" w14:textId="77777777" w:rsidR="008C79F0" w:rsidRDefault="008C79F0" w:rsidP="00B334B0">
            <w:pPr>
              <w:pStyle w:val="a6"/>
              <w:rPr>
                <w:rFonts w:ascii="Times New Roman" w:hAnsi="Times New Roman" w:cs="Times New Roman"/>
                <w:sz w:val="28"/>
                <w:szCs w:val="28"/>
                <w:lang w:val="kk-KZ" w:eastAsia="ru-RU"/>
              </w:rPr>
            </w:pPr>
          </w:p>
          <w:p w14:paraId="229C873A" w14:textId="77777777" w:rsidR="008C79F0" w:rsidRDefault="008C79F0" w:rsidP="00B334B0">
            <w:pPr>
              <w:pStyle w:val="a6"/>
              <w:rPr>
                <w:rFonts w:ascii="Times New Roman" w:hAnsi="Times New Roman" w:cs="Times New Roman"/>
                <w:sz w:val="28"/>
                <w:szCs w:val="28"/>
                <w:lang w:val="kk-KZ" w:eastAsia="ru-RU"/>
              </w:rPr>
            </w:pPr>
          </w:p>
          <w:p w14:paraId="69FC8247" w14:textId="77777777" w:rsidR="008C79F0" w:rsidRDefault="008C79F0" w:rsidP="00B334B0">
            <w:pPr>
              <w:pStyle w:val="a6"/>
              <w:rPr>
                <w:rFonts w:ascii="Times New Roman" w:hAnsi="Times New Roman" w:cs="Times New Roman"/>
                <w:sz w:val="28"/>
                <w:szCs w:val="28"/>
                <w:lang w:val="kk-KZ" w:eastAsia="ru-RU"/>
              </w:rPr>
            </w:pPr>
          </w:p>
          <w:p w14:paraId="171EBF34" w14:textId="77777777" w:rsidR="008C79F0" w:rsidRDefault="008C79F0" w:rsidP="00B334B0">
            <w:pPr>
              <w:pStyle w:val="a6"/>
              <w:rPr>
                <w:rFonts w:ascii="Times New Roman" w:hAnsi="Times New Roman" w:cs="Times New Roman"/>
                <w:sz w:val="28"/>
                <w:szCs w:val="28"/>
                <w:lang w:val="kk-KZ" w:eastAsia="ru-RU"/>
              </w:rPr>
            </w:pPr>
          </w:p>
          <w:p w14:paraId="1199E677" w14:textId="77777777" w:rsidR="008C79F0" w:rsidRDefault="008C79F0" w:rsidP="00B334B0">
            <w:pPr>
              <w:pStyle w:val="a6"/>
              <w:rPr>
                <w:rFonts w:ascii="Times New Roman" w:hAnsi="Times New Roman" w:cs="Times New Roman"/>
                <w:sz w:val="28"/>
                <w:szCs w:val="28"/>
                <w:lang w:val="kk-KZ" w:eastAsia="ru-RU"/>
              </w:rPr>
            </w:pPr>
          </w:p>
          <w:p w14:paraId="582B1C06" w14:textId="77777777" w:rsidR="008C79F0" w:rsidRDefault="008C79F0" w:rsidP="00B334B0">
            <w:pPr>
              <w:pStyle w:val="a6"/>
              <w:rPr>
                <w:rFonts w:ascii="Times New Roman" w:hAnsi="Times New Roman" w:cs="Times New Roman"/>
                <w:sz w:val="28"/>
                <w:szCs w:val="28"/>
                <w:lang w:val="kk-KZ" w:eastAsia="ru-RU"/>
              </w:rPr>
            </w:pPr>
          </w:p>
          <w:p w14:paraId="08DF063F" w14:textId="77777777" w:rsidR="008C79F0" w:rsidRDefault="008C79F0" w:rsidP="00B334B0">
            <w:pPr>
              <w:pStyle w:val="a6"/>
              <w:rPr>
                <w:rFonts w:ascii="Times New Roman" w:hAnsi="Times New Roman" w:cs="Times New Roman"/>
                <w:sz w:val="28"/>
                <w:szCs w:val="28"/>
                <w:lang w:val="kk-KZ" w:eastAsia="ru-RU"/>
              </w:rPr>
            </w:pPr>
          </w:p>
          <w:p w14:paraId="6EFF6039" w14:textId="77777777" w:rsidR="008C79F0" w:rsidRDefault="008C79F0" w:rsidP="00B334B0">
            <w:pPr>
              <w:pStyle w:val="a6"/>
              <w:rPr>
                <w:rFonts w:ascii="Times New Roman" w:hAnsi="Times New Roman" w:cs="Times New Roman"/>
                <w:sz w:val="28"/>
                <w:szCs w:val="28"/>
                <w:lang w:val="kk-KZ" w:eastAsia="ru-RU"/>
              </w:rPr>
            </w:pPr>
            <w:r w:rsidRPr="008E3B62">
              <w:rPr>
                <w:rFonts w:ascii="Times New Roman" w:hAnsi="Times New Roman" w:cs="Times New Roman"/>
                <w:sz w:val="28"/>
                <w:szCs w:val="28"/>
                <w:lang w:val="kk-KZ" w:eastAsia="ru-RU"/>
              </w:rPr>
              <w:t>1, 2</w:t>
            </w:r>
            <w:r>
              <w:rPr>
                <w:rFonts w:ascii="Times New Roman" w:hAnsi="Times New Roman" w:cs="Times New Roman"/>
                <w:sz w:val="28"/>
                <w:szCs w:val="28"/>
                <w:lang w:val="kk-KZ" w:eastAsia="ru-RU"/>
              </w:rPr>
              <w:t xml:space="preserve"> жарты жылдық бойынша</w:t>
            </w:r>
            <w:r w:rsidRPr="008E3B62">
              <w:rPr>
                <w:rFonts w:ascii="Times New Roman" w:hAnsi="Times New Roman" w:cs="Times New Roman"/>
                <w:sz w:val="28"/>
                <w:szCs w:val="28"/>
                <w:lang w:val="kk-KZ" w:eastAsia="ru-RU"/>
              </w:rPr>
              <w:t xml:space="preserve"> </w:t>
            </w:r>
            <w:r>
              <w:rPr>
                <w:rFonts w:ascii="Times New Roman" w:hAnsi="Times New Roman" w:cs="Times New Roman"/>
                <w:sz w:val="28"/>
                <w:szCs w:val="28"/>
                <w:lang w:val="kk-KZ" w:eastAsia="ru-RU"/>
              </w:rPr>
              <w:t>.</w:t>
            </w:r>
          </w:p>
        </w:tc>
        <w:tc>
          <w:tcPr>
            <w:tcW w:w="1984" w:type="dxa"/>
          </w:tcPr>
          <w:p w14:paraId="561B5388"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 xml:space="preserve">  Доіжо. </w:t>
            </w:r>
          </w:p>
          <w:p w14:paraId="716066BD"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Бегасилов Б.</w:t>
            </w:r>
          </w:p>
          <w:p w14:paraId="1A5254CD" w14:textId="77777777" w:rsidR="00DA6EC2" w:rsidRDefault="00DA6EC2" w:rsidP="00B334B0">
            <w:pPr>
              <w:pStyle w:val="a6"/>
              <w:rPr>
                <w:rFonts w:ascii="Times New Roman" w:hAnsi="Times New Roman" w:cs="Times New Roman"/>
                <w:sz w:val="28"/>
                <w:szCs w:val="28"/>
                <w:lang w:val="kk-KZ"/>
              </w:rPr>
            </w:pPr>
          </w:p>
          <w:p w14:paraId="638C04ED" w14:textId="77777777" w:rsidR="00DA6EC2" w:rsidRDefault="00DA6EC2" w:rsidP="00B334B0">
            <w:pPr>
              <w:pStyle w:val="a6"/>
              <w:rPr>
                <w:rFonts w:ascii="Times New Roman" w:hAnsi="Times New Roman" w:cs="Times New Roman"/>
                <w:sz w:val="28"/>
                <w:szCs w:val="28"/>
                <w:lang w:val="kk-KZ"/>
              </w:rPr>
            </w:pPr>
            <w:r>
              <w:rPr>
                <w:rFonts w:ascii="Times New Roman" w:hAnsi="Times New Roman" w:cs="Times New Roman"/>
                <w:sz w:val="28"/>
                <w:szCs w:val="28"/>
                <w:lang w:val="kk-KZ"/>
              </w:rPr>
              <w:t>ҚазбековаА.</w:t>
            </w:r>
          </w:p>
          <w:p w14:paraId="0DA5EABE" w14:textId="77777777" w:rsidR="008C79F0" w:rsidRDefault="008C79F0" w:rsidP="00B334B0">
            <w:pPr>
              <w:pStyle w:val="a6"/>
              <w:rPr>
                <w:rFonts w:ascii="Times New Roman" w:hAnsi="Times New Roman" w:cs="Times New Roman"/>
                <w:sz w:val="28"/>
                <w:szCs w:val="28"/>
                <w:lang w:val="kk-KZ"/>
              </w:rPr>
            </w:pPr>
          </w:p>
          <w:p w14:paraId="312B2B0E" w14:textId="77777777" w:rsidR="008C79F0" w:rsidRDefault="008C79F0" w:rsidP="00B334B0">
            <w:pPr>
              <w:pStyle w:val="a6"/>
              <w:rPr>
                <w:rFonts w:ascii="Times New Roman" w:hAnsi="Times New Roman" w:cs="Times New Roman"/>
                <w:sz w:val="28"/>
                <w:szCs w:val="28"/>
                <w:lang w:val="kk-KZ"/>
              </w:rPr>
            </w:pPr>
          </w:p>
          <w:p w14:paraId="601F7C1F" w14:textId="77777777" w:rsidR="008C79F0" w:rsidRDefault="008C79F0" w:rsidP="00B334B0">
            <w:pPr>
              <w:pStyle w:val="a6"/>
              <w:rPr>
                <w:rFonts w:ascii="Times New Roman" w:hAnsi="Times New Roman" w:cs="Times New Roman"/>
                <w:sz w:val="28"/>
                <w:szCs w:val="28"/>
                <w:lang w:val="kk-KZ"/>
              </w:rPr>
            </w:pPr>
          </w:p>
          <w:p w14:paraId="32E98868" w14:textId="77777777" w:rsidR="008C79F0" w:rsidRDefault="008C79F0" w:rsidP="00B334B0">
            <w:pPr>
              <w:pStyle w:val="a6"/>
              <w:rPr>
                <w:rFonts w:ascii="Times New Roman" w:hAnsi="Times New Roman" w:cs="Times New Roman"/>
                <w:sz w:val="28"/>
                <w:szCs w:val="28"/>
                <w:lang w:val="kk-KZ"/>
              </w:rPr>
            </w:pPr>
          </w:p>
          <w:p w14:paraId="4422BAC6" w14:textId="77777777" w:rsidR="008C79F0" w:rsidRDefault="008C79F0" w:rsidP="00B334B0">
            <w:pPr>
              <w:pStyle w:val="a6"/>
              <w:rPr>
                <w:rFonts w:ascii="Times New Roman" w:hAnsi="Times New Roman" w:cs="Times New Roman"/>
                <w:sz w:val="28"/>
                <w:szCs w:val="28"/>
                <w:lang w:val="kk-KZ"/>
              </w:rPr>
            </w:pPr>
          </w:p>
          <w:p w14:paraId="0364123A" w14:textId="77777777" w:rsidR="008C79F0" w:rsidRDefault="008C79F0" w:rsidP="00B334B0">
            <w:pPr>
              <w:pStyle w:val="a6"/>
              <w:rPr>
                <w:rFonts w:ascii="Times New Roman" w:hAnsi="Times New Roman" w:cs="Times New Roman"/>
                <w:sz w:val="28"/>
                <w:szCs w:val="28"/>
                <w:lang w:val="kk-KZ"/>
              </w:rPr>
            </w:pPr>
          </w:p>
          <w:p w14:paraId="311BFBCF" w14:textId="77777777" w:rsidR="008C79F0" w:rsidRDefault="008C79F0" w:rsidP="00B334B0">
            <w:pPr>
              <w:pStyle w:val="a6"/>
              <w:rPr>
                <w:rFonts w:ascii="Times New Roman" w:hAnsi="Times New Roman" w:cs="Times New Roman"/>
                <w:sz w:val="28"/>
                <w:szCs w:val="28"/>
                <w:lang w:val="kk-KZ"/>
              </w:rPr>
            </w:pPr>
          </w:p>
          <w:p w14:paraId="19980BA5" w14:textId="77777777" w:rsidR="008C79F0" w:rsidRDefault="008C79F0" w:rsidP="00B334B0">
            <w:pPr>
              <w:pStyle w:val="a6"/>
              <w:rPr>
                <w:rFonts w:ascii="Times New Roman" w:hAnsi="Times New Roman" w:cs="Times New Roman"/>
                <w:sz w:val="28"/>
                <w:szCs w:val="28"/>
                <w:lang w:val="kk-KZ"/>
              </w:rPr>
            </w:pPr>
          </w:p>
          <w:p w14:paraId="79036B71" w14:textId="77777777" w:rsidR="008C79F0" w:rsidRDefault="008C79F0" w:rsidP="00B334B0">
            <w:pPr>
              <w:pStyle w:val="a6"/>
              <w:rPr>
                <w:rFonts w:ascii="Times New Roman" w:hAnsi="Times New Roman" w:cs="Times New Roman"/>
                <w:sz w:val="28"/>
                <w:szCs w:val="28"/>
                <w:lang w:val="kk-KZ"/>
              </w:rPr>
            </w:pPr>
          </w:p>
          <w:p w14:paraId="133DB83A" w14:textId="77777777" w:rsidR="008C79F0" w:rsidRDefault="008C79F0" w:rsidP="008C79F0">
            <w:pPr>
              <w:pStyle w:val="a6"/>
              <w:rPr>
                <w:rFonts w:ascii="Times New Roman" w:hAnsi="Times New Roman" w:cs="Times New Roman"/>
                <w:sz w:val="28"/>
                <w:szCs w:val="28"/>
                <w:lang w:val="kk-KZ"/>
              </w:rPr>
            </w:pPr>
            <w:r>
              <w:rPr>
                <w:rFonts w:ascii="Times New Roman" w:hAnsi="Times New Roman" w:cs="Times New Roman"/>
                <w:sz w:val="28"/>
                <w:szCs w:val="28"/>
                <w:lang w:val="kk-KZ"/>
              </w:rPr>
              <w:t xml:space="preserve">  Доіжо. </w:t>
            </w:r>
          </w:p>
          <w:p w14:paraId="41D14B62" w14:textId="77777777" w:rsidR="008C79F0" w:rsidRDefault="008C79F0" w:rsidP="008C79F0">
            <w:pPr>
              <w:pStyle w:val="a6"/>
              <w:rPr>
                <w:rFonts w:ascii="Times New Roman" w:hAnsi="Times New Roman" w:cs="Times New Roman"/>
                <w:sz w:val="28"/>
                <w:szCs w:val="28"/>
                <w:lang w:val="kk-KZ"/>
              </w:rPr>
            </w:pPr>
            <w:r>
              <w:rPr>
                <w:rFonts w:ascii="Times New Roman" w:hAnsi="Times New Roman" w:cs="Times New Roman"/>
                <w:sz w:val="28"/>
                <w:szCs w:val="28"/>
                <w:lang w:val="kk-KZ"/>
              </w:rPr>
              <w:t>Бегасилов Б.</w:t>
            </w:r>
          </w:p>
          <w:p w14:paraId="1545BEED" w14:textId="77777777" w:rsidR="008C79F0" w:rsidRDefault="008C79F0" w:rsidP="008C79F0">
            <w:pPr>
              <w:pStyle w:val="a6"/>
              <w:rPr>
                <w:rFonts w:ascii="Times New Roman" w:hAnsi="Times New Roman" w:cs="Times New Roman"/>
                <w:sz w:val="28"/>
                <w:szCs w:val="28"/>
                <w:lang w:val="kk-KZ"/>
              </w:rPr>
            </w:pPr>
          </w:p>
          <w:p w14:paraId="2FBA5926" w14:textId="77777777" w:rsidR="008C79F0" w:rsidRDefault="008C79F0" w:rsidP="008C79F0">
            <w:pPr>
              <w:pStyle w:val="a6"/>
              <w:rPr>
                <w:rFonts w:ascii="Times New Roman" w:hAnsi="Times New Roman" w:cs="Times New Roman"/>
                <w:sz w:val="28"/>
                <w:szCs w:val="28"/>
                <w:lang w:val="kk-KZ"/>
              </w:rPr>
            </w:pPr>
            <w:r>
              <w:rPr>
                <w:rFonts w:ascii="Times New Roman" w:hAnsi="Times New Roman" w:cs="Times New Roman"/>
                <w:sz w:val="28"/>
                <w:szCs w:val="28"/>
                <w:lang w:val="kk-KZ"/>
              </w:rPr>
              <w:t>ҚазбековаА.</w:t>
            </w:r>
          </w:p>
        </w:tc>
        <w:tc>
          <w:tcPr>
            <w:tcW w:w="2126" w:type="dxa"/>
            <w:vAlign w:val="center"/>
          </w:tcPr>
          <w:p w14:paraId="1AFAD27C" w14:textId="77777777" w:rsidR="008C79F0" w:rsidRDefault="008C79F0" w:rsidP="008C79F0">
            <w:pPr>
              <w:pStyle w:val="a6"/>
              <w:rPr>
                <w:rFonts w:ascii="Times New Roman" w:hAnsi="Times New Roman" w:cs="Times New Roman"/>
                <w:sz w:val="28"/>
                <w:szCs w:val="28"/>
                <w:lang w:val="kk-KZ"/>
              </w:rPr>
            </w:pPr>
            <w:r>
              <w:rPr>
                <w:rFonts w:ascii="Times New Roman" w:hAnsi="Times New Roman" w:cs="Times New Roman"/>
                <w:sz w:val="28"/>
                <w:szCs w:val="28"/>
                <w:lang w:val="kk-KZ"/>
              </w:rPr>
              <w:t>ӘБ хаттамасы</w:t>
            </w:r>
          </w:p>
          <w:p w14:paraId="2369A40F" w14:textId="77777777" w:rsidR="00DA6EC2" w:rsidRDefault="00DA6EC2" w:rsidP="00B334B0">
            <w:pPr>
              <w:pStyle w:val="a6"/>
              <w:rPr>
                <w:rFonts w:ascii="Times New Roman" w:hAnsi="Times New Roman" w:cs="Times New Roman"/>
                <w:sz w:val="28"/>
                <w:szCs w:val="28"/>
                <w:lang w:val="kk-KZ"/>
              </w:rPr>
            </w:pPr>
          </w:p>
          <w:p w14:paraId="26C79217" w14:textId="77777777" w:rsidR="008C79F0" w:rsidRDefault="008C79F0" w:rsidP="00B334B0">
            <w:pPr>
              <w:pStyle w:val="a6"/>
              <w:rPr>
                <w:rFonts w:ascii="Times New Roman" w:hAnsi="Times New Roman" w:cs="Times New Roman"/>
                <w:sz w:val="28"/>
                <w:szCs w:val="28"/>
                <w:lang w:val="kk-KZ"/>
              </w:rPr>
            </w:pPr>
          </w:p>
          <w:p w14:paraId="513C5080" w14:textId="77777777" w:rsidR="008C79F0" w:rsidRDefault="008C79F0" w:rsidP="00B334B0">
            <w:pPr>
              <w:pStyle w:val="a6"/>
              <w:rPr>
                <w:rFonts w:ascii="Times New Roman" w:hAnsi="Times New Roman" w:cs="Times New Roman"/>
                <w:sz w:val="28"/>
                <w:szCs w:val="28"/>
                <w:lang w:val="kk-KZ"/>
              </w:rPr>
            </w:pPr>
          </w:p>
          <w:p w14:paraId="11E917AB" w14:textId="77777777" w:rsidR="008C79F0" w:rsidRDefault="008C79F0" w:rsidP="00B334B0">
            <w:pPr>
              <w:pStyle w:val="a6"/>
              <w:rPr>
                <w:rFonts w:ascii="Times New Roman" w:hAnsi="Times New Roman" w:cs="Times New Roman"/>
                <w:sz w:val="28"/>
                <w:szCs w:val="28"/>
                <w:lang w:val="kk-KZ"/>
              </w:rPr>
            </w:pPr>
          </w:p>
          <w:p w14:paraId="363DB471" w14:textId="77777777" w:rsidR="008C79F0" w:rsidRDefault="008C79F0" w:rsidP="00B334B0">
            <w:pPr>
              <w:pStyle w:val="a6"/>
              <w:rPr>
                <w:rFonts w:ascii="Times New Roman" w:hAnsi="Times New Roman" w:cs="Times New Roman"/>
                <w:sz w:val="28"/>
                <w:szCs w:val="28"/>
                <w:lang w:val="kk-KZ"/>
              </w:rPr>
            </w:pPr>
          </w:p>
          <w:p w14:paraId="78402B2A" w14:textId="77777777" w:rsidR="008C79F0" w:rsidRDefault="008C79F0" w:rsidP="00B334B0">
            <w:pPr>
              <w:pStyle w:val="a6"/>
              <w:rPr>
                <w:rFonts w:ascii="Times New Roman" w:hAnsi="Times New Roman" w:cs="Times New Roman"/>
                <w:sz w:val="28"/>
                <w:szCs w:val="28"/>
                <w:lang w:val="kk-KZ"/>
              </w:rPr>
            </w:pPr>
          </w:p>
          <w:p w14:paraId="50C4DB79" w14:textId="77777777" w:rsidR="008C79F0" w:rsidRDefault="008C79F0" w:rsidP="00B334B0">
            <w:pPr>
              <w:pStyle w:val="a6"/>
              <w:rPr>
                <w:rFonts w:ascii="Times New Roman" w:hAnsi="Times New Roman" w:cs="Times New Roman"/>
                <w:sz w:val="28"/>
                <w:szCs w:val="28"/>
                <w:lang w:val="kk-KZ"/>
              </w:rPr>
            </w:pPr>
          </w:p>
          <w:p w14:paraId="2B249C7B" w14:textId="77777777" w:rsidR="008C79F0" w:rsidRDefault="008C79F0" w:rsidP="00B334B0">
            <w:pPr>
              <w:pStyle w:val="a6"/>
              <w:rPr>
                <w:rFonts w:ascii="Times New Roman" w:hAnsi="Times New Roman" w:cs="Times New Roman"/>
                <w:sz w:val="28"/>
                <w:szCs w:val="28"/>
                <w:lang w:val="kk-KZ"/>
              </w:rPr>
            </w:pPr>
          </w:p>
          <w:p w14:paraId="3693E743" w14:textId="77777777" w:rsidR="008C79F0" w:rsidRDefault="008C79F0" w:rsidP="00B334B0">
            <w:pPr>
              <w:pStyle w:val="a6"/>
              <w:rPr>
                <w:rFonts w:ascii="Times New Roman" w:hAnsi="Times New Roman" w:cs="Times New Roman"/>
                <w:sz w:val="28"/>
                <w:szCs w:val="28"/>
                <w:lang w:val="kk-KZ"/>
              </w:rPr>
            </w:pPr>
          </w:p>
          <w:p w14:paraId="631BC13E" w14:textId="77777777" w:rsidR="00E02CFC" w:rsidRDefault="00E02CFC" w:rsidP="00B334B0">
            <w:pPr>
              <w:pStyle w:val="a6"/>
              <w:rPr>
                <w:rFonts w:ascii="Times New Roman" w:hAnsi="Times New Roman" w:cs="Times New Roman"/>
                <w:sz w:val="28"/>
                <w:szCs w:val="28"/>
                <w:lang w:val="kk-KZ"/>
              </w:rPr>
            </w:pPr>
          </w:p>
          <w:p w14:paraId="3AD14170" w14:textId="77777777" w:rsidR="00E02CFC" w:rsidRDefault="00E02CFC" w:rsidP="00B334B0">
            <w:pPr>
              <w:pStyle w:val="a6"/>
              <w:rPr>
                <w:rFonts w:ascii="Times New Roman" w:hAnsi="Times New Roman" w:cs="Times New Roman"/>
                <w:sz w:val="28"/>
                <w:szCs w:val="28"/>
                <w:lang w:val="kk-KZ"/>
              </w:rPr>
            </w:pPr>
          </w:p>
          <w:p w14:paraId="08C83E55" w14:textId="77777777" w:rsidR="00E02CFC" w:rsidRDefault="00E02CFC" w:rsidP="00B334B0">
            <w:pPr>
              <w:pStyle w:val="a6"/>
              <w:rPr>
                <w:rFonts w:ascii="Times New Roman" w:hAnsi="Times New Roman" w:cs="Times New Roman"/>
                <w:sz w:val="28"/>
                <w:szCs w:val="28"/>
                <w:lang w:val="kk-KZ"/>
              </w:rPr>
            </w:pPr>
          </w:p>
          <w:p w14:paraId="050BF1CA" w14:textId="77777777" w:rsidR="00E02CFC" w:rsidRDefault="00E02CFC" w:rsidP="00B334B0">
            <w:pPr>
              <w:pStyle w:val="a6"/>
              <w:rPr>
                <w:rFonts w:ascii="Times New Roman" w:hAnsi="Times New Roman" w:cs="Times New Roman"/>
                <w:sz w:val="28"/>
                <w:szCs w:val="28"/>
                <w:lang w:val="kk-KZ"/>
              </w:rPr>
            </w:pPr>
          </w:p>
          <w:p w14:paraId="36477A9F" w14:textId="77777777" w:rsidR="00E02CFC" w:rsidRDefault="00E02CFC" w:rsidP="00E02CFC">
            <w:pPr>
              <w:pStyle w:val="a6"/>
              <w:rPr>
                <w:rFonts w:ascii="Times New Roman" w:hAnsi="Times New Roman" w:cs="Times New Roman"/>
                <w:sz w:val="28"/>
                <w:szCs w:val="28"/>
                <w:lang w:val="kk-KZ"/>
              </w:rPr>
            </w:pPr>
            <w:r>
              <w:rPr>
                <w:rFonts w:ascii="Times New Roman" w:hAnsi="Times New Roman" w:cs="Times New Roman"/>
                <w:sz w:val="28"/>
                <w:szCs w:val="28"/>
                <w:lang w:val="kk-KZ"/>
              </w:rPr>
              <w:t>ӘБ хаттамасы</w:t>
            </w:r>
          </w:p>
          <w:p w14:paraId="6F37EDFD" w14:textId="77777777" w:rsidR="00E02CFC" w:rsidRDefault="00E02CFC" w:rsidP="00B334B0">
            <w:pPr>
              <w:pStyle w:val="a6"/>
              <w:rPr>
                <w:rFonts w:ascii="Times New Roman" w:hAnsi="Times New Roman" w:cs="Times New Roman"/>
                <w:sz w:val="28"/>
                <w:szCs w:val="28"/>
                <w:lang w:val="kk-KZ"/>
              </w:rPr>
            </w:pPr>
          </w:p>
        </w:tc>
      </w:tr>
    </w:tbl>
    <w:p w14:paraId="7BC3BA8E" w14:textId="77777777" w:rsidR="00DA6EC2" w:rsidRPr="008C79F0" w:rsidRDefault="00DA6EC2" w:rsidP="00DA6EC2"/>
    <w:p w14:paraId="1ED8C9D5" w14:textId="77777777" w:rsidR="00DA6EC2" w:rsidRDefault="00DA6EC2" w:rsidP="00DA6EC2">
      <w:pPr>
        <w:rPr>
          <w:rFonts w:ascii="Times New Roman" w:hAnsi="Times New Roman" w:cs="Times New Roman"/>
          <w:lang w:val="kk-KZ"/>
        </w:rPr>
      </w:pPr>
      <w:r>
        <w:rPr>
          <w:lang w:val="kk-KZ"/>
        </w:rPr>
        <w:t xml:space="preserve">                                       </w:t>
      </w:r>
      <w:r>
        <w:rPr>
          <w:rFonts w:ascii="Times New Roman" w:hAnsi="Times New Roman" w:cs="Times New Roman"/>
          <w:b/>
          <w:sz w:val="24"/>
          <w:szCs w:val="24"/>
          <w:lang w:val="kk-KZ"/>
        </w:rPr>
        <w:t xml:space="preserve">     </w:t>
      </w:r>
      <w:r>
        <w:rPr>
          <w:rFonts w:ascii="Times New Roman" w:hAnsi="Times New Roman" w:cs="Times New Roman"/>
          <w:b/>
          <w:color w:val="000000" w:themeColor="text1"/>
          <w:sz w:val="24"/>
          <w:szCs w:val="24"/>
          <w:lang w:val="kk-KZ"/>
        </w:rPr>
        <w:t xml:space="preserve">                                                              </w:t>
      </w:r>
      <w:r>
        <w:rPr>
          <w:rFonts w:ascii="Times New Roman" w:hAnsi="Times New Roman" w:cs="Times New Roman"/>
          <w:lang w:val="kk-KZ"/>
        </w:rPr>
        <w:t xml:space="preserve"> Доіжо:                    Бегасилов Б.Д.</w:t>
      </w:r>
    </w:p>
    <w:p w14:paraId="7DC3A7BF" w14:textId="77777777" w:rsidR="008C79F0" w:rsidRDefault="008C79F0" w:rsidP="0075686F">
      <w:pPr>
        <w:pStyle w:val="a6"/>
        <w:jc w:val="center"/>
        <w:rPr>
          <w:rFonts w:ascii="Times New Roman" w:hAnsi="Times New Roman" w:cs="Times New Roman"/>
          <w:b/>
          <w:sz w:val="24"/>
          <w:szCs w:val="24"/>
          <w:lang w:val="kk-KZ"/>
        </w:rPr>
      </w:pPr>
    </w:p>
    <w:p w14:paraId="56075381" w14:textId="77777777" w:rsidR="008C79F0" w:rsidRDefault="008C79F0" w:rsidP="0075686F">
      <w:pPr>
        <w:pStyle w:val="a6"/>
        <w:jc w:val="center"/>
        <w:rPr>
          <w:rFonts w:ascii="Times New Roman" w:hAnsi="Times New Roman" w:cs="Times New Roman"/>
          <w:b/>
          <w:sz w:val="24"/>
          <w:szCs w:val="24"/>
          <w:lang w:val="kk-KZ"/>
        </w:rPr>
      </w:pPr>
    </w:p>
    <w:p w14:paraId="721B6549" w14:textId="77777777" w:rsidR="008C79F0" w:rsidRDefault="008C79F0" w:rsidP="0075686F">
      <w:pPr>
        <w:pStyle w:val="a6"/>
        <w:jc w:val="center"/>
        <w:rPr>
          <w:rFonts w:ascii="Times New Roman" w:hAnsi="Times New Roman" w:cs="Times New Roman"/>
          <w:b/>
          <w:sz w:val="24"/>
          <w:szCs w:val="24"/>
          <w:lang w:val="kk-KZ"/>
        </w:rPr>
      </w:pPr>
    </w:p>
    <w:p w14:paraId="2009912A" w14:textId="77777777" w:rsidR="008C79F0" w:rsidRDefault="008C79F0" w:rsidP="0075686F">
      <w:pPr>
        <w:pStyle w:val="a6"/>
        <w:jc w:val="center"/>
        <w:rPr>
          <w:rFonts w:ascii="Times New Roman" w:hAnsi="Times New Roman" w:cs="Times New Roman"/>
          <w:b/>
          <w:sz w:val="24"/>
          <w:szCs w:val="24"/>
          <w:lang w:val="kk-KZ"/>
        </w:rPr>
      </w:pPr>
    </w:p>
    <w:p w14:paraId="2A12C49D" w14:textId="77777777" w:rsidR="008C79F0" w:rsidRDefault="008C79F0" w:rsidP="0075686F">
      <w:pPr>
        <w:pStyle w:val="a6"/>
        <w:jc w:val="center"/>
        <w:rPr>
          <w:rFonts w:ascii="Times New Roman" w:hAnsi="Times New Roman" w:cs="Times New Roman"/>
          <w:b/>
          <w:sz w:val="24"/>
          <w:szCs w:val="24"/>
          <w:lang w:val="kk-KZ"/>
        </w:rPr>
      </w:pPr>
    </w:p>
    <w:p w14:paraId="2D0D7209" w14:textId="77777777" w:rsidR="008C79F0" w:rsidRDefault="008C79F0" w:rsidP="0075686F">
      <w:pPr>
        <w:pStyle w:val="a6"/>
        <w:jc w:val="center"/>
        <w:rPr>
          <w:rFonts w:ascii="Times New Roman" w:hAnsi="Times New Roman" w:cs="Times New Roman"/>
          <w:b/>
          <w:sz w:val="24"/>
          <w:szCs w:val="24"/>
          <w:lang w:val="kk-KZ"/>
        </w:rPr>
      </w:pPr>
    </w:p>
    <w:p w14:paraId="77DC832E" w14:textId="77777777" w:rsidR="008C79F0" w:rsidRDefault="008C79F0" w:rsidP="0075686F">
      <w:pPr>
        <w:pStyle w:val="a6"/>
        <w:jc w:val="center"/>
        <w:rPr>
          <w:rFonts w:ascii="Times New Roman" w:hAnsi="Times New Roman" w:cs="Times New Roman"/>
          <w:b/>
          <w:sz w:val="24"/>
          <w:szCs w:val="24"/>
          <w:lang w:val="kk-KZ"/>
        </w:rPr>
      </w:pPr>
    </w:p>
    <w:p w14:paraId="61A17997" w14:textId="77777777" w:rsidR="008C79F0" w:rsidRDefault="008C79F0" w:rsidP="0075686F">
      <w:pPr>
        <w:pStyle w:val="a6"/>
        <w:jc w:val="center"/>
        <w:rPr>
          <w:rFonts w:ascii="Times New Roman" w:hAnsi="Times New Roman" w:cs="Times New Roman"/>
          <w:b/>
          <w:sz w:val="24"/>
          <w:szCs w:val="24"/>
          <w:lang w:val="kk-KZ"/>
        </w:rPr>
      </w:pPr>
    </w:p>
    <w:p w14:paraId="0AC275B1" w14:textId="77777777" w:rsidR="008C79F0" w:rsidRDefault="008C79F0" w:rsidP="0075686F">
      <w:pPr>
        <w:pStyle w:val="a6"/>
        <w:jc w:val="center"/>
        <w:rPr>
          <w:rFonts w:ascii="Times New Roman" w:hAnsi="Times New Roman" w:cs="Times New Roman"/>
          <w:b/>
          <w:sz w:val="24"/>
          <w:szCs w:val="24"/>
          <w:lang w:val="kk-KZ"/>
        </w:rPr>
      </w:pPr>
    </w:p>
    <w:p w14:paraId="6129C6FD" w14:textId="77777777" w:rsidR="008C79F0" w:rsidRDefault="008C79F0" w:rsidP="0075686F">
      <w:pPr>
        <w:pStyle w:val="a6"/>
        <w:jc w:val="center"/>
        <w:rPr>
          <w:rFonts w:ascii="Times New Roman" w:hAnsi="Times New Roman" w:cs="Times New Roman"/>
          <w:b/>
          <w:sz w:val="24"/>
          <w:szCs w:val="24"/>
          <w:lang w:val="kk-KZ"/>
        </w:rPr>
      </w:pPr>
    </w:p>
    <w:p w14:paraId="1AC3C0E3" w14:textId="77777777" w:rsidR="008C79F0" w:rsidRDefault="008C79F0" w:rsidP="0075686F">
      <w:pPr>
        <w:pStyle w:val="a6"/>
        <w:jc w:val="center"/>
        <w:rPr>
          <w:rFonts w:ascii="Times New Roman" w:hAnsi="Times New Roman" w:cs="Times New Roman"/>
          <w:b/>
          <w:sz w:val="24"/>
          <w:szCs w:val="24"/>
          <w:lang w:val="kk-KZ"/>
        </w:rPr>
      </w:pPr>
    </w:p>
    <w:p w14:paraId="62CB8A4C" w14:textId="77777777" w:rsidR="008C79F0" w:rsidRDefault="008C79F0" w:rsidP="0075686F">
      <w:pPr>
        <w:pStyle w:val="a6"/>
        <w:jc w:val="center"/>
        <w:rPr>
          <w:rFonts w:ascii="Times New Roman" w:hAnsi="Times New Roman" w:cs="Times New Roman"/>
          <w:b/>
          <w:sz w:val="24"/>
          <w:szCs w:val="24"/>
          <w:lang w:val="kk-KZ"/>
        </w:rPr>
      </w:pPr>
    </w:p>
    <w:p w14:paraId="35856A8A" w14:textId="77777777" w:rsidR="008C79F0" w:rsidRDefault="008C79F0" w:rsidP="0075686F">
      <w:pPr>
        <w:pStyle w:val="a6"/>
        <w:jc w:val="center"/>
        <w:rPr>
          <w:rFonts w:ascii="Times New Roman" w:hAnsi="Times New Roman" w:cs="Times New Roman"/>
          <w:b/>
          <w:sz w:val="24"/>
          <w:szCs w:val="24"/>
          <w:lang w:val="kk-KZ"/>
        </w:rPr>
      </w:pPr>
    </w:p>
    <w:p w14:paraId="5A54FD4F" w14:textId="77777777" w:rsidR="008C79F0" w:rsidRDefault="008C79F0" w:rsidP="0075686F">
      <w:pPr>
        <w:pStyle w:val="a6"/>
        <w:jc w:val="center"/>
        <w:rPr>
          <w:rFonts w:ascii="Times New Roman" w:hAnsi="Times New Roman" w:cs="Times New Roman"/>
          <w:b/>
          <w:sz w:val="24"/>
          <w:szCs w:val="24"/>
          <w:lang w:val="kk-KZ"/>
        </w:rPr>
      </w:pPr>
    </w:p>
    <w:p w14:paraId="09869CFD" w14:textId="77777777" w:rsidR="008C79F0" w:rsidRDefault="008C79F0" w:rsidP="0075686F">
      <w:pPr>
        <w:pStyle w:val="a6"/>
        <w:jc w:val="center"/>
        <w:rPr>
          <w:rFonts w:ascii="Times New Roman" w:hAnsi="Times New Roman" w:cs="Times New Roman"/>
          <w:b/>
          <w:sz w:val="24"/>
          <w:szCs w:val="24"/>
          <w:lang w:val="kk-KZ"/>
        </w:rPr>
      </w:pPr>
    </w:p>
    <w:p w14:paraId="0C414EDC" w14:textId="77777777" w:rsidR="008C79F0" w:rsidRDefault="008C79F0" w:rsidP="0075686F">
      <w:pPr>
        <w:pStyle w:val="a6"/>
        <w:jc w:val="center"/>
        <w:rPr>
          <w:rFonts w:ascii="Times New Roman" w:hAnsi="Times New Roman" w:cs="Times New Roman"/>
          <w:b/>
          <w:sz w:val="24"/>
          <w:szCs w:val="24"/>
          <w:lang w:val="kk-KZ"/>
        </w:rPr>
      </w:pPr>
    </w:p>
    <w:p w14:paraId="407B0332" w14:textId="77777777" w:rsidR="008C79F0" w:rsidRDefault="008C79F0" w:rsidP="0075686F">
      <w:pPr>
        <w:pStyle w:val="a6"/>
        <w:jc w:val="center"/>
        <w:rPr>
          <w:rFonts w:ascii="Times New Roman" w:hAnsi="Times New Roman" w:cs="Times New Roman"/>
          <w:b/>
          <w:sz w:val="24"/>
          <w:szCs w:val="24"/>
          <w:lang w:val="kk-KZ"/>
        </w:rPr>
      </w:pPr>
    </w:p>
    <w:p w14:paraId="4A36749F" w14:textId="77777777" w:rsidR="008C79F0" w:rsidRDefault="008C79F0" w:rsidP="0075686F">
      <w:pPr>
        <w:pStyle w:val="a6"/>
        <w:jc w:val="center"/>
        <w:rPr>
          <w:rFonts w:ascii="Times New Roman" w:hAnsi="Times New Roman" w:cs="Times New Roman"/>
          <w:b/>
          <w:sz w:val="24"/>
          <w:szCs w:val="24"/>
          <w:lang w:val="kk-KZ"/>
        </w:rPr>
      </w:pPr>
    </w:p>
    <w:p w14:paraId="2624E156" w14:textId="77777777" w:rsidR="008C79F0" w:rsidRDefault="008C79F0" w:rsidP="0075686F">
      <w:pPr>
        <w:pStyle w:val="a6"/>
        <w:jc w:val="center"/>
        <w:rPr>
          <w:rFonts w:ascii="Times New Roman" w:hAnsi="Times New Roman" w:cs="Times New Roman"/>
          <w:b/>
          <w:sz w:val="24"/>
          <w:szCs w:val="24"/>
          <w:lang w:val="kk-KZ"/>
        </w:rPr>
      </w:pPr>
    </w:p>
    <w:p w14:paraId="6FE57775" w14:textId="77777777" w:rsidR="008C79F0" w:rsidRDefault="008C79F0" w:rsidP="0075686F">
      <w:pPr>
        <w:pStyle w:val="a6"/>
        <w:jc w:val="center"/>
        <w:rPr>
          <w:rFonts w:ascii="Times New Roman" w:hAnsi="Times New Roman" w:cs="Times New Roman"/>
          <w:b/>
          <w:sz w:val="24"/>
          <w:szCs w:val="24"/>
          <w:lang w:val="kk-KZ"/>
        </w:rPr>
      </w:pPr>
    </w:p>
    <w:p w14:paraId="5124ADD4" w14:textId="77777777" w:rsidR="008C79F0" w:rsidRDefault="008C79F0" w:rsidP="0075686F">
      <w:pPr>
        <w:pStyle w:val="a6"/>
        <w:jc w:val="center"/>
        <w:rPr>
          <w:rFonts w:ascii="Times New Roman" w:hAnsi="Times New Roman" w:cs="Times New Roman"/>
          <w:b/>
          <w:sz w:val="24"/>
          <w:szCs w:val="24"/>
          <w:lang w:val="kk-KZ"/>
        </w:rPr>
      </w:pPr>
    </w:p>
    <w:p w14:paraId="072D6E45" w14:textId="77777777" w:rsidR="008C79F0" w:rsidRDefault="008C79F0" w:rsidP="0075686F">
      <w:pPr>
        <w:pStyle w:val="a6"/>
        <w:jc w:val="center"/>
        <w:rPr>
          <w:rFonts w:ascii="Times New Roman" w:hAnsi="Times New Roman" w:cs="Times New Roman"/>
          <w:b/>
          <w:sz w:val="24"/>
          <w:szCs w:val="24"/>
          <w:lang w:val="kk-KZ"/>
        </w:rPr>
      </w:pPr>
    </w:p>
    <w:p w14:paraId="74EBEEC8" w14:textId="77777777" w:rsidR="008C79F0" w:rsidRDefault="008C79F0" w:rsidP="0075686F">
      <w:pPr>
        <w:pStyle w:val="a6"/>
        <w:jc w:val="center"/>
        <w:rPr>
          <w:rFonts w:ascii="Times New Roman" w:hAnsi="Times New Roman" w:cs="Times New Roman"/>
          <w:b/>
          <w:sz w:val="24"/>
          <w:szCs w:val="24"/>
          <w:lang w:val="kk-KZ"/>
        </w:rPr>
      </w:pPr>
    </w:p>
    <w:p w14:paraId="1A3464D2" w14:textId="77777777" w:rsidR="008C79F0" w:rsidRDefault="008C79F0" w:rsidP="0075686F">
      <w:pPr>
        <w:pStyle w:val="a6"/>
        <w:jc w:val="center"/>
        <w:rPr>
          <w:rFonts w:ascii="Times New Roman" w:hAnsi="Times New Roman" w:cs="Times New Roman"/>
          <w:b/>
          <w:sz w:val="24"/>
          <w:szCs w:val="24"/>
          <w:lang w:val="kk-KZ"/>
        </w:rPr>
      </w:pPr>
    </w:p>
    <w:p w14:paraId="670C90FF" w14:textId="77777777" w:rsidR="008C79F0" w:rsidRDefault="008C79F0" w:rsidP="0075686F">
      <w:pPr>
        <w:pStyle w:val="a6"/>
        <w:jc w:val="center"/>
        <w:rPr>
          <w:rFonts w:ascii="Times New Roman" w:hAnsi="Times New Roman" w:cs="Times New Roman"/>
          <w:b/>
          <w:sz w:val="24"/>
          <w:szCs w:val="24"/>
          <w:lang w:val="kk-KZ"/>
        </w:rPr>
      </w:pPr>
    </w:p>
    <w:p w14:paraId="68237621" w14:textId="77777777" w:rsidR="008C79F0" w:rsidRDefault="008C79F0" w:rsidP="0075686F">
      <w:pPr>
        <w:pStyle w:val="a6"/>
        <w:jc w:val="center"/>
        <w:rPr>
          <w:rFonts w:ascii="Times New Roman" w:hAnsi="Times New Roman" w:cs="Times New Roman"/>
          <w:b/>
          <w:sz w:val="24"/>
          <w:szCs w:val="24"/>
          <w:lang w:val="kk-KZ"/>
        </w:rPr>
      </w:pPr>
    </w:p>
    <w:p w14:paraId="3377B49E" w14:textId="77777777" w:rsidR="008C79F0" w:rsidRDefault="008C79F0" w:rsidP="0075686F">
      <w:pPr>
        <w:pStyle w:val="a6"/>
        <w:jc w:val="center"/>
        <w:rPr>
          <w:rFonts w:ascii="Times New Roman" w:hAnsi="Times New Roman" w:cs="Times New Roman"/>
          <w:b/>
          <w:sz w:val="24"/>
          <w:szCs w:val="24"/>
          <w:lang w:val="kk-KZ"/>
        </w:rPr>
      </w:pPr>
    </w:p>
    <w:p w14:paraId="1258E911" w14:textId="77777777" w:rsidR="008C79F0" w:rsidRDefault="008C79F0" w:rsidP="0075686F">
      <w:pPr>
        <w:pStyle w:val="a6"/>
        <w:jc w:val="center"/>
        <w:rPr>
          <w:rFonts w:ascii="Times New Roman" w:hAnsi="Times New Roman" w:cs="Times New Roman"/>
          <w:b/>
          <w:sz w:val="24"/>
          <w:szCs w:val="24"/>
          <w:lang w:val="kk-KZ"/>
        </w:rPr>
      </w:pPr>
    </w:p>
    <w:p w14:paraId="77F1F894" w14:textId="77777777" w:rsidR="008C79F0" w:rsidRDefault="008C79F0" w:rsidP="0075686F">
      <w:pPr>
        <w:pStyle w:val="a6"/>
        <w:jc w:val="center"/>
        <w:rPr>
          <w:rFonts w:ascii="Times New Roman" w:hAnsi="Times New Roman" w:cs="Times New Roman"/>
          <w:b/>
          <w:sz w:val="24"/>
          <w:szCs w:val="24"/>
          <w:lang w:val="kk-KZ"/>
        </w:rPr>
      </w:pPr>
    </w:p>
    <w:p w14:paraId="18DA49F1" w14:textId="77777777" w:rsidR="008C79F0" w:rsidRDefault="008C79F0" w:rsidP="0075686F">
      <w:pPr>
        <w:pStyle w:val="a6"/>
        <w:jc w:val="center"/>
        <w:rPr>
          <w:rFonts w:ascii="Times New Roman" w:hAnsi="Times New Roman" w:cs="Times New Roman"/>
          <w:b/>
          <w:sz w:val="24"/>
          <w:szCs w:val="24"/>
          <w:lang w:val="kk-KZ"/>
        </w:rPr>
      </w:pPr>
    </w:p>
    <w:p w14:paraId="095365EA" w14:textId="77777777" w:rsidR="00EC0A31" w:rsidRPr="008E3B62" w:rsidRDefault="00E507E9" w:rsidP="0075686F">
      <w:pPr>
        <w:pStyle w:val="a6"/>
        <w:jc w:val="center"/>
        <w:rPr>
          <w:rFonts w:ascii="Times New Roman" w:hAnsi="Times New Roman" w:cs="Times New Roman"/>
          <w:i/>
          <w:sz w:val="24"/>
          <w:szCs w:val="24"/>
          <w:lang w:val="kk-KZ"/>
        </w:rPr>
      </w:pPr>
      <w:r w:rsidRPr="008E3B62">
        <w:rPr>
          <w:rFonts w:ascii="Times New Roman" w:hAnsi="Times New Roman" w:cs="Times New Roman"/>
          <w:b/>
          <w:i/>
          <w:sz w:val="24"/>
          <w:szCs w:val="24"/>
          <w:lang w:val="kk-KZ"/>
        </w:rPr>
        <w:t>Ш</w:t>
      </w:r>
      <w:r w:rsidR="0075686F" w:rsidRPr="008E3B62">
        <w:rPr>
          <w:rFonts w:ascii="Times New Roman" w:hAnsi="Times New Roman" w:cs="Times New Roman"/>
          <w:b/>
          <w:i/>
          <w:sz w:val="24"/>
          <w:szCs w:val="24"/>
          <w:lang w:val="kk-KZ"/>
        </w:rPr>
        <w:t xml:space="preserve">ығармашылық </w:t>
      </w:r>
      <w:r w:rsidRPr="008E3B62">
        <w:rPr>
          <w:rFonts w:ascii="Times New Roman" w:hAnsi="Times New Roman" w:cs="Times New Roman"/>
          <w:b/>
          <w:i/>
          <w:sz w:val="24"/>
          <w:szCs w:val="24"/>
          <w:lang w:val="kk-KZ"/>
        </w:rPr>
        <w:t>топ құрамының нұсқаулықтармен</w:t>
      </w:r>
      <w:r w:rsidR="0075686F" w:rsidRPr="008E3B62">
        <w:rPr>
          <w:rFonts w:ascii="Times New Roman" w:hAnsi="Times New Roman" w:cs="Times New Roman"/>
          <w:b/>
          <w:i/>
          <w:sz w:val="24"/>
          <w:szCs w:val="24"/>
          <w:lang w:val="kk-KZ"/>
        </w:rPr>
        <w:t>,авторлық бағдарлама</w:t>
      </w:r>
      <w:r w:rsidRPr="008E3B62">
        <w:rPr>
          <w:rFonts w:ascii="Times New Roman" w:hAnsi="Times New Roman" w:cs="Times New Roman"/>
          <w:b/>
          <w:i/>
          <w:sz w:val="24"/>
          <w:szCs w:val="24"/>
          <w:lang w:val="kk-KZ"/>
        </w:rPr>
        <w:t>лар</w:t>
      </w:r>
      <w:r w:rsidR="0075686F" w:rsidRPr="008E3B62">
        <w:rPr>
          <w:rFonts w:ascii="Times New Roman" w:hAnsi="Times New Roman" w:cs="Times New Roman"/>
          <w:b/>
          <w:i/>
          <w:sz w:val="24"/>
          <w:szCs w:val="24"/>
          <w:lang w:val="kk-KZ"/>
        </w:rPr>
        <w:t>мен танысу,</w:t>
      </w:r>
      <w:r w:rsidR="00EC0A31" w:rsidRPr="008E3B62">
        <w:rPr>
          <w:rFonts w:ascii="Times New Roman" w:hAnsi="Times New Roman" w:cs="Times New Roman"/>
          <w:b/>
          <w:i/>
          <w:sz w:val="24"/>
          <w:szCs w:val="24"/>
          <w:lang w:val="kk-KZ"/>
        </w:rPr>
        <w:t xml:space="preserve">  жүргізілуі туралы </w:t>
      </w:r>
      <w:r w:rsidRPr="008E3B62">
        <w:rPr>
          <w:rFonts w:ascii="Times New Roman" w:hAnsi="Times New Roman" w:cs="Times New Roman"/>
          <w:b/>
          <w:i/>
          <w:sz w:val="24"/>
          <w:szCs w:val="24"/>
          <w:lang w:val="kk-KZ"/>
        </w:rPr>
        <w:t>мәліметі</w:t>
      </w:r>
      <w:r w:rsidR="00EC0A31" w:rsidRPr="008E3B62">
        <w:rPr>
          <w:rFonts w:ascii="Times New Roman" w:hAnsi="Times New Roman" w:cs="Times New Roman"/>
          <w:i/>
          <w:sz w:val="24"/>
          <w:szCs w:val="24"/>
          <w:lang w:val="kk-KZ"/>
        </w:rPr>
        <w:t>.</w:t>
      </w:r>
    </w:p>
    <w:p w14:paraId="5F7980CC" w14:textId="77777777" w:rsidR="00EC0A31" w:rsidRPr="008E3B62" w:rsidRDefault="00EC0A31" w:rsidP="0075686F">
      <w:pPr>
        <w:pStyle w:val="a6"/>
        <w:jc w:val="center"/>
        <w:rPr>
          <w:rFonts w:ascii="Times New Roman" w:hAnsi="Times New Roman" w:cs="Times New Roman"/>
          <w:i/>
          <w:sz w:val="24"/>
          <w:szCs w:val="24"/>
          <w:lang w:val="kk-KZ"/>
        </w:rPr>
      </w:pPr>
    </w:p>
    <w:p w14:paraId="534EF431" w14:textId="77777777" w:rsidR="004E2774" w:rsidRDefault="004E2774" w:rsidP="0075686F">
      <w:pPr>
        <w:pStyle w:val="a6"/>
        <w:jc w:val="center"/>
        <w:rPr>
          <w:rFonts w:ascii="Times New Roman" w:hAnsi="Times New Roman" w:cs="Times New Roman"/>
          <w:sz w:val="24"/>
          <w:szCs w:val="24"/>
          <w:lang w:val="kk-KZ"/>
        </w:rPr>
      </w:pPr>
    </w:p>
    <w:p w14:paraId="16FACCBA" w14:textId="77777777" w:rsidR="0081408A" w:rsidRPr="00C75565" w:rsidRDefault="008E3B62" w:rsidP="0081408A">
      <w:pPr>
        <w:pStyle w:val="a6"/>
        <w:rPr>
          <w:rFonts w:ascii="Times New Roman" w:hAnsi="Times New Roman" w:cs="Times New Roman"/>
          <w:sz w:val="24"/>
          <w:szCs w:val="24"/>
          <w:lang w:val="kk-KZ"/>
        </w:rPr>
      </w:pPr>
      <w:r>
        <w:rPr>
          <w:rFonts w:ascii="Times New Roman" w:hAnsi="Times New Roman" w:cs="Times New Roman"/>
          <w:sz w:val="24"/>
          <w:szCs w:val="24"/>
          <w:lang w:val="kk-KZ"/>
        </w:rPr>
        <w:t>2025-2026 о</w:t>
      </w:r>
      <w:r w:rsidR="0081408A" w:rsidRPr="00C75565">
        <w:rPr>
          <w:rFonts w:ascii="Times New Roman" w:hAnsi="Times New Roman" w:cs="Times New Roman"/>
          <w:sz w:val="24"/>
          <w:szCs w:val="24"/>
          <w:lang w:val="kk-KZ"/>
        </w:rPr>
        <w:t>қу жылында  шығармашылық</w:t>
      </w:r>
      <w:r>
        <w:rPr>
          <w:rFonts w:ascii="Times New Roman" w:hAnsi="Times New Roman" w:cs="Times New Roman"/>
          <w:sz w:val="24"/>
          <w:szCs w:val="24"/>
          <w:lang w:val="kk-KZ"/>
        </w:rPr>
        <w:t xml:space="preserve"> топ жаңадан  жастармен толықтырылып </w:t>
      </w:r>
      <w:r w:rsidR="0081408A" w:rsidRPr="00C75565">
        <w:rPr>
          <w:rFonts w:ascii="Times New Roman" w:hAnsi="Times New Roman" w:cs="Times New Roman"/>
          <w:sz w:val="24"/>
          <w:szCs w:val="24"/>
          <w:lang w:val="kk-KZ"/>
        </w:rPr>
        <w:t xml:space="preserve"> құрылды. Шығармашылық топ қызметі  ережемен және шығармашылық топтың ағымдық оқу жылына арналған жұмыс жоспарымен реттелді. </w:t>
      </w:r>
    </w:p>
    <w:p w14:paraId="2E8CB5A4" w14:textId="77777777" w:rsidR="0081408A" w:rsidRPr="00C75565" w:rsidRDefault="0081408A" w:rsidP="0081408A">
      <w:pPr>
        <w:pStyle w:val="a6"/>
        <w:rPr>
          <w:rFonts w:ascii="Times New Roman" w:hAnsi="Times New Roman" w:cs="Times New Roman"/>
          <w:sz w:val="24"/>
          <w:szCs w:val="24"/>
          <w:lang w:val="kk-KZ"/>
        </w:rPr>
      </w:pPr>
      <w:r w:rsidRPr="00C75565">
        <w:rPr>
          <w:rFonts w:ascii="Times New Roman" w:hAnsi="Times New Roman" w:cs="Times New Roman"/>
          <w:sz w:val="24"/>
          <w:szCs w:val="24"/>
          <w:lang w:val="kk-KZ"/>
        </w:rPr>
        <w:t>Бұл  шығармашылық тобы еңбек өтілі әртүрлі педагогтардың қандай да бір мәселеге қызығушылықтарының бірлігі негізінде ерікті бас қосқан  топ болып табылады.</w:t>
      </w:r>
    </w:p>
    <w:p w14:paraId="672125A6" w14:textId="77777777" w:rsidR="0081408A" w:rsidRPr="00C300F9" w:rsidRDefault="0081408A" w:rsidP="0081408A">
      <w:pPr>
        <w:pStyle w:val="a6"/>
        <w:rPr>
          <w:rFonts w:ascii="Times New Roman" w:hAnsi="Times New Roman" w:cs="Times New Roman"/>
          <w:sz w:val="24"/>
          <w:szCs w:val="24"/>
          <w:lang w:val="kk-KZ"/>
        </w:rPr>
      </w:pPr>
      <w:r w:rsidRPr="00C75565">
        <w:rPr>
          <w:rFonts w:ascii="Times New Roman" w:hAnsi="Times New Roman" w:cs="Times New Roman"/>
          <w:sz w:val="24"/>
          <w:szCs w:val="24"/>
          <w:lang w:val="kk-KZ"/>
        </w:rPr>
        <w:t xml:space="preserve"> </w:t>
      </w:r>
      <w:r w:rsidRPr="00C300F9">
        <w:rPr>
          <w:rFonts w:ascii="Times New Roman" w:hAnsi="Times New Roman" w:cs="Times New Roman"/>
          <w:sz w:val="24"/>
          <w:szCs w:val="24"/>
          <w:lang w:val="kk-KZ"/>
        </w:rPr>
        <w:t>Педагогтарының шығармашылық тобы ағымдық оқу жылына арналған өз жұмысының жоспарын құрды.  Топ барлық мәселені алқа болып шешеді.    Шығармашылық топ отырысы тоқсанына бір рет өткізіледі.</w:t>
      </w:r>
    </w:p>
    <w:p w14:paraId="7DAE3FAC" w14:textId="77777777" w:rsidR="0081408A" w:rsidRPr="008158E6" w:rsidRDefault="0081408A" w:rsidP="0081408A">
      <w:pPr>
        <w:pStyle w:val="a6"/>
        <w:rPr>
          <w:rFonts w:ascii="Times New Roman" w:hAnsi="Times New Roman" w:cs="Times New Roman"/>
          <w:sz w:val="24"/>
          <w:szCs w:val="24"/>
          <w:lang w:val="kk-KZ"/>
        </w:rPr>
      </w:pPr>
      <w:r w:rsidRPr="00C300F9">
        <w:rPr>
          <w:rFonts w:ascii="Times New Roman" w:hAnsi="Times New Roman" w:cs="Times New Roman"/>
          <w:sz w:val="24"/>
          <w:szCs w:val="24"/>
          <w:lang w:val="kk-KZ"/>
        </w:rPr>
        <w:t xml:space="preserve"> </w:t>
      </w:r>
      <w:r w:rsidRPr="008158E6">
        <w:rPr>
          <w:rFonts w:ascii="Times New Roman" w:hAnsi="Times New Roman" w:cs="Times New Roman"/>
          <w:sz w:val="24"/>
          <w:szCs w:val="24"/>
          <w:lang w:val="kk-KZ"/>
        </w:rPr>
        <w:t>Топ мүшелерінің өз құқықтарын біледі және табысты жұмыстар атқарып келеді.</w:t>
      </w:r>
    </w:p>
    <w:p w14:paraId="20CD98AE" w14:textId="77777777" w:rsidR="0081408A" w:rsidRPr="008158E6" w:rsidRDefault="0081408A" w:rsidP="0081408A">
      <w:pPr>
        <w:pStyle w:val="a6"/>
        <w:rPr>
          <w:rFonts w:ascii="Times New Roman" w:hAnsi="Times New Roman" w:cs="Times New Roman"/>
          <w:sz w:val="24"/>
          <w:szCs w:val="24"/>
          <w:lang w:val="kk-KZ"/>
        </w:rPr>
      </w:pPr>
      <w:r w:rsidRPr="008158E6">
        <w:rPr>
          <w:rFonts w:ascii="Times New Roman" w:hAnsi="Times New Roman" w:cs="Times New Roman"/>
          <w:sz w:val="24"/>
          <w:szCs w:val="24"/>
          <w:lang w:val="kk-KZ"/>
        </w:rPr>
        <w:t>шығармашылық топ жұмысының жоспарын мектептің жұмыс жоспарына және оның даму бағдарламасына енгізу туралы ұсыныс беруге;</w:t>
      </w:r>
    </w:p>
    <w:p w14:paraId="0A6713F8" w14:textId="77777777" w:rsidR="0081408A" w:rsidRPr="008158E6" w:rsidRDefault="0081408A" w:rsidP="0081408A">
      <w:pPr>
        <w:pStyle w:val="a6"/>
        <w:rPr>
          <w:rFonts w:ascii="Times New Roman" w:hAnsi="Times New Roman" w:cs="Times New Roman"/>
          <w:sz w:val="24"/>
          <w:szCs w:val="24"/>
          <w:lang w:val="kk-KZ"/>
        </w:rPr>
      </w:pPr>
      <w:r w:rsidRPr="008158E6">
        <w:rPr>
          <w:rFonts w:ascii="Times New Roman" w:hAnsi="Times New Roman" w:cs="Times New Roman"/>
          <w:sz w:val="24"/>
          <w:szCs w:val="24"/>
          <w:lang w:val="kk-KZ"/>
        </w:rPr>
        <w:t xml:space="preserve">мектеп әкімшілігінен шығармашылық топты ғылыми, материалдық т.б. тұрғыда қамсыздандыруды талап етуге; </w:t>
      </w:r>
    </w:p>
    <w:p w14:paraId="2F75D2E2" w14:textId="77777777" w:rsidR="0081408A" w:rsidRPr="008158E6" w:rsidRDefault="0081408A" w:rsidP="0081408A">
      <w:pPr>
        <w:pStyle w:val="a6"/>
        <w:rPr>
          <w:rFonts w:ascii="Times New Roman" w:hAnsi="Times New Roman" w:cs="Times New Roman"/>
          <w:sz w:val="24"/>
          <w:szCs w:val="24"/>
          <w:lang w:val="kk-KZ"/>
        </w:rPr>
      </w:pPr>
      <w:r w:rsidRPr="008158E6">
        <w:rPr>
          <w:rFonts w:ascii="Times New Roman" w:hAnsi="Times New Roman" w:cs="Times New Roman"/>
          <w:sz w:val="24"/>
          <w:szCs w:val="24"/>
          <w:lang w:val="kk-KZ"/>
        </w:rPr>
        <w:t xml:space="preserve"> шығармашылық топ мүшелерінің және басқа да педагогтарының педагогикалық шығармаларын,  тәжірибеге енгізді. Педагогтарды жаңа идеялармен таныстыруда, басым идеяларды айқындауда;педагогтар арасында өзара көмек көрсетуде, өзара оқытуды  жүзеге асыруда, әдістеме формасында жүзеге асыру жөніндегі шығармашылық үрдісті ұйымдастыруда.</w:t>
      </w:r>
    </w:p>
    <w:p w14:paraId="5627EE02" w14:textId="77777777" w:rsidR="0081408A" w:rsidRPr="008158E6" w:rsidRDefault="0081408A" w:rsidP="0081408A">
      <w:pPr>
        <w:pStyle w:val="a6"/>
        <w:rPr>
          <w:rFonts w:ascii="Times New Roman" w:hAnsi="Times New Roman" w:cs="Times New Roman"/>
          <w:sz w:val="24"/>
          <w:szCs w:val="24"/>
          <w:lang w:val="kk-KZ"/>
        </w:rPr>
      </w:pPr>
      <w:r w:rsidRPr="008158E6">
        <w:rPr>
          <w:rFonts w:ascii="Times New Roman" w:hAnsi="Times New Roman" w:cs="Times New Roman"/>
          <w:sz w:val="24"/>
          <w:szCs w:val="24"/>
          <w:lang w:val="kk-KZ"/>
        </w:rPr>
        <w:t xml:space="preserve"> Алға қойылған мақсатқа жету міндеттерді шешіледі.Ортақ қызмет барысында кәсіби мәселелерді, оқыту және тәрбиелеу қиындықтарын шешу, бір-біріне көмек беру.шығармашыл пікірлес-педагог ұжымын қалыптастыру.жаңа педагогикалық әдістемелерді, технологияларды,  сабақтың жаңа әдіс-тәсілдерін дайындайды.  </w:t>
      </w:r>
    </w:p>
    <w:p w14:paraId="54E2AE9F" w14:textId="77777777" w:rsidR="004E2774" w:rsidRDefault="0081408A" w:rsidP="0081408A">
      <w:pPr>
        <w:pStyle w:val="a6"/>
        <w:rPr>
          <w:rFonts w:ascii="Times New Roman" w:hAnsi="Times New Roman" w:cs="Times New Roman"/>
          <w:sz w:val="24"/>
          <w:szCs w:val="24"/>
          <w:lang w:val="kk-KZ"/>
        </w:rPr>
      </w:pPr>
      <w:r w:rsidRPr="008158E6">
        <w:rPr>
          <w:rFonts w:ascii="Times New Roman" w:hAnsi="Times New Roman" w:cs="Times New Roman"/>
          <w:sz w:val="24"/>
          <w:szCs w:val="24"/>
          <w:lang w:val="kk-KZ"/>
        </w:rPr>
        <w:t xml:space="preserve">    </w:t>
      </w:r>
    </w:p>
    <w:p w14:paraId="1751F92F" w14:textId="77777777" w:rsidR="004E2774" w:rsidRDefault="004E2774" w:rsidP="0081408A">
      <w:pPr>
        <w:pStyle w:val="a6"/>
        <w:rPr>
          <w:rFonts w:ascii="Times New Roman" w:hAnsi="Times New Roman" w:cs="Times New Roman"/>
          <w:sz w:val="24"/>
          <w:szCs w:val="24"/>
          <w:lang w:val="kk-KZ"/>
        </w:rPr>
      </w:pPr>
    </w:p>
    <w:p w14:paraId="3ED1375F" w14:textId="77777777" w:rsidR="0081408A" w:rsidRPr="008E3B62" w:rsidRDefault="0081408A" w:rsidP="0081408A">
      <w:pPr>
        <w:pStyle w:val="a6"/>
        <w:rPr>
          <w:rFonts w:ascii="Times New Roman" w:hAnsi="Times New Roman" w:cs="Times New Roman"/>
          <w:sz w:val="24"/>
          <w:szCs w:val="24"/>
          <w:lang w:val="kk-KZ"/>
        </w:rPr>
      </w:pPr>
      <w:r w:rsidRPr="008E3B62">
        <w:rPr>
          <w:rFonts w:ascii="Times New Roman" w:hAnsi="Times New Roman" w:cs="Times New Roman"/>
          <w:sz w:val="24"/>
          <w:szCs w:val="24"/>
          <w:lang w:val="kk-KZ"/>
        </w:rPr>
        <w:t>Шығармашылық топ құрамы:</w:t>
      </w:r>
    </w:p>
    <w:p w14:paraId="7B46134C" w14:textId="77777777" w:rsidR="00EB0E36" w:rsidRDefault="0081408A" w:rsidP="008E3B62">
      <w:pPr>
        <w:rPr>
          <w:rFonts w:ascii="Times New Roman" w:hAnsi="Times New Roman" w:cs="Times New Roman"/>
          <w:sz w:val="24"/>
          <w:szCs w:val="24"/>
          <w:lang w:val="kk-KZ"/>
        </w:rPr>
      </w:pPr>
      <w:r w:rsidRPr="008E3B62">
        <w:rPr>
          <w:rFonts w:ascii="Times New Roman" w:hAnsi="Times New Roman" w:cs="Times New Roman"/>
          <w:sz w:val="24"/>
          <w:szCs w:val="24"/>
          <w:lang w:val="kk-KZ"/>
        </w:rPr>
        <w:t xml:space="preserve"> Шығармашылық тобы жетекшісі:Қазбекова А</w:t>
      </w:r>
      <w:r w:rsidR="00EB0E36">
        <w:rPr>
          <w:rFonts w:ascii="Times New Roman" w:hAnsi="Times New Roman" w:cs="Times New Roman"/>
          <w:sz w:val="24"/>
          <w:szCs w:val="24"/>
          <w:lang w:val="kk-KZ"/>
        </w:rPr>
        <w:t>.</w:t>
      </w:r>
    </w:p>
    <w:p w14:paraId="4A5F3801" w14:textId="77777777" w:rsidR="00EB0E36" w:rsidRDefault="0081408A" w:rsidP="008E3B62">
      <w:pPr>
        <w:rPr>
          <w:rFonts w:ascii="Times New Roman" w:hAnsi="Times New Roman" w:cs="Times New Roman"/>
          <w:sz w:val="24"/>
          <w:szCs w:val="24"/>
          <w:lang w:val="kk-KZ"/>
        </w:rPr>
      </w:pPr>
      <w:r w:rsidRPr="008E3B62">
        <w:rPr>
          <w:rFonts w:ascii="Times New Roman" w:hAnsi="Times New Roman" w:cs="Times New Roman"/>
          <w:sz w:val="24"/>
          <w:szCs w:val="24"/>
          <w:lang w:val="kk-KZ"/>
        </w:rPr>
        <w:t xml:space="preserve"> педагогикалық құрам: </w:t>
      </w:r>
    </w:p>
    <w:p w14:paraId="41F45FB2" w14:textId="77777777" w:rsidR="00EB0E36" w:rsidRDefault="00EB0E36" w:rsidP="008E3B62">
      <w:pPr>
        <w:rPr>
          <w:rFonts w:ascii="Times New Roman" w:hAnsi="Times New Roman" w:cs="Times New Roman"/>
          <w:sz w:val="24"/>
          <w:szCs w:val="24"/>
          <w:lang w:val="kk-KZ"/>
        </w:rPr>
      </w:pPr>
      <w:r>
        <w:rPr>
          <w:rFonts w:ascii="Times New Roman" w:hAnsi="Times New Roman" w:cs="Times New Roman"/>
          <w:sz w:val="24"/>
          <w:szCs w:val="24"/>
          <w:lang w:val="kk-KZ"/>
        </w:rPr>
        <w:t>1.</w:t>
      </w:r>
      <w:r w:rsidR="0081408A" w:rsidRPr="008E3B62">
        <w:rPr>
          <w:rFonts w:ascii="Times New Roman" w:hAnsi="Times New Roman" w:cs="Times New Roman"/>
          <w:sz w:val="24"/>
          <w:szCs w:val="24"/>
          <w:lang w:val="kk-KZ"/>
        </w:rPr>
        <w:t>Тілемисова Б,</w:t>
      </w:r>
      <w:r w:rsidR="00D71F99">
        <w:rPr>
          <w:rFonts w:ascii="Times New Roman" w:hAnsi="Times New Roman" w:cs="Times New Roman"/>
          <w:sz w:val="24"/>
          <w:szCs w:val="24"/>
          <w:lang w:val="kk-KZ"/>
        </w:rPr>
        <w:t xml:space="preserve"> </w:t>
      </w:r>
      <w:r w:rsidR="0081408A" w:rsidRPr="008E3B62">
        <w:rPr>
          <w:rFonts w:ascii="Times New Roman" w:hAnsi="Times New Roman" w:cs="Times New Roman"/>
          <w:sz w:val="24"/>
          <w:szCs w:val="24"/>
          <w:lang w:val="kk-KZ"/>
        </w:rPr>
        <w:t>Құралбекова</w:t>
      </w:r>
      <w:r>
        <w:rPr>
          <w:rFonts w:ascii="Times New Roman" w:hAnsi="Times New Roman" w:cs="Times New Roman"/>
          <w:sz w:val="24"/>
          <w:szCs w:val="24"/>
          <w:lang w:val="kk-KZ"/>
        </w:rPr>
        <w:t xml:space="preserve">А , </w:t>
      </w:r>
      <w:r w:rsidR="0081408A" w:rsidRPr="008E3B62">
        <w:rPr>
          <w:rFonts w:ascii="Times New Roman" w:hAnsi="Times New Roman" w:cs="Times New Roman"/>
          <w:sz w:val="24"/>
          <w:szCs w:val="24"/>
          <w:lang w:val="kk-KZ"/>
        </w:rPr>
        <w:t>Қауымбаева</w:t>
      </w:r>
      <w:r>
        <w:rPr>
          <w:rFonts w:ascii="Times New Roman" w:hAnsi="Times New Roman" w:cs="Times New Roman"/>
          <w:sz w:val="24"/>
          <w:szCs w:val="24"/>
          <w:lang w:val="kk-KZ"/>
        </w:rPr>
        <w:t xml:space="preserve"> А, </w:t>
      </w:r>
      <w:r w:rsidR="0081408A" w:rsidRPr="008E3B62">
        <w:rPr>
          <w:rFonts w:ascii="Times New Roman" w:hAnsi="Times New Roman" w:cs="Times New Roman"/>
          <w:sz w:val="24"/>
          <w:szCs w:val="24"/>
          <w:lang w:val="kk-KZ"/>
        </w:rPr>
        <w:t>Бегасилов</w:t>
      </w:r>
      <w:r>
        <w:rPr>
          <w:rFonts w:ascii="Times New Roman" w:hAnsi="Times New Roman" w:cs="Times New Roman"/>
          <w:sz w:val="24"/>
          <w:szCs w:val="24"/>
          <w:lang w:val="kk-KZ"/>
        </w:rPr>
        <w:t xml:space="preserve"> Берік</w:t>
      </w:r>
      <w:r w:rsidR="00D71F99">
        <w:rPr>
          <w:rFonts w:ascii="Times New Roman" w:hAnsi="Times New Roman" w:cs="Times New Roman"/>
          <w:sz w:val="24"/>
          <w:szCs w:val="24"/>
          <w:lang w:val="kk-KZ"/>
        </w:rPr>
        <w:t xml:space="preserve">, </w:t>
      </w:r>
      <w:r w:rsidR="0081408A" w:rsidRPr="008E3B62">
        <w:rPr>
          <w:rFonts w:ascii="Times New Roman" w:hAnsi="Times New Roman" w:cs="Times New Roman"/>
          <w:sz w:val="24"/>
          <w:szCs w:val="24"/>
          <w:lang w:val="kk-KZ"/>
        </w:rPr>
        <w:t>Бе</w:t>
      </w:r>
      <w:r>
        <w:rPr>
          <w:rFonts w:ascii="Times New Roman" w:hAnsi="Times New Roman" w:cs="Times New Roman"/>
          <w:sz w:val="24"/>
          <w:szCs w:val="24"/>
          <w:lang w:val="kk-KZ"/>
        </w:rPr>
        <w:t xml:space="preserve">йсенова.Ж.Абуова К. Абдикеримова А.Қылышбаева Ұ. </w:t>
      </w:r>
      <w:r w:rsidR="00D71F99">
        <w:rPr>
          <w:rFonts w:ascii="Times New Roman" w:hAnsi="Times New Roman" w:cs="Times New Roman"/>
          <w:sz w:val="24"/>
          <w:szCs w:val="24"/>
          <w:lang w:val="kk-KZ"/>
        </w:rPr>
        <w:t>Артықов Ғ.</w:t>
      </w:r>
    </w:p>
    <w:p w14:paraId="570807A1" w14:textId="77777777" w:rsidR="00EB0E36" w:rsidRDefault="00EB0E36" w:rsidP="008E3B62">
      <w:pPr>
        <w:rPr>
          <w:rFonts w:ascii="Times New Roman" w:hAnsi="Times New Roman" w:cs="Times New Roman"/>
          <w:sz w:val="24"/>
          <w:szCs w:val="24"/>
          <w:lang w:val="kk-KZ"/>
        </w:rPr>
      </w:pPr>
      <w:r>
        <w:rPr>
          <w:rFonts w:ascii="Times New Roman" w:hAnsi="Times New Roman" w:cs="Times New Roman"/>
          <w:sz w:val="24"/>
          <w:szCs w:val="24"/>
          <w:lang w:val="kk-KZ"/>
        </w:rPr>
        <w:t>2.</w:t>
      </w:r>
      <w:r w:rsidRPr="008E3B62">
        <w:rPr>
          <w:rFonts w:ascii="Times New Roman" w:hAnsi="Times New Roman" w:cs="Times New Roman"/>
          <w:sz w:val="24"/>
          <w:szCs w:val="24"/>
          <w:lang w:val="kk-KZ"/>
        </w:rPr>
        <w:t>Баударбекова Қ, Б.Қуанышбаева,</w:t>
      </w:r>
      <w:r w:rsidRPr="00EB0E36">
        <w:rPr>
          <w:rFonts w:ascii="Times New Roman" w:hAnsi="Times New Roman" w:cs="Times New Roman"/>
          <w:sz w:val="24"/>
          <w:szCs w:val="24"/>
          <w:lang w:val="kk-KZ"/>
        </w:rPr>
        <w:t xml:space="preserve"> </w:t>
      </w:r>
      <w:r w:rsidRPr="008E3B62">
        <w:rPr>
          <w:rFonts w:ascii="Times New Roman" w:hAnsi="Times New Roman" w:cs="Times New Roman"/>
          <w:sz w:val="24"/>
          <w:szCs w:val="24"/>
          <w:lang w:val="kk-KZ"/>
        </w:rPr>
        <w:t>Ү.Ахметова,</w:t>
      </w:r>
      <w:r>
        <w:rPr>
          <w:rFonts w:ascii="Times New Roman" w:hAnsi="Times New Roman" w:cs="Times New Roman"/>
          <w:sz w:val="24"/>
          <w:szCs w:val="24"/>
          <w:lang w:val="kk-KZ"/>
        </w:rPr>
        <w:t>.Қожахметова А.</w:t>
      </w:r>
      <w:r w:rsidR="00D71F99" w:rsidRPr="00D71F99">
        <w:rPr>
          <w:rFonts w:ascii="Times New Roman" w:hAnsi="Times New Roman" w:cs="Times New Roman"/>
          <w:sz w:val="24"/>
          <w:szCs w:val="24"/>
          <w:lang w:val="kk-KZ"/>
        </w:rPr>
        <w:t xml:space="preserve"> </w:t>
      </w:r>
      <w:r w:rsidR="00D71F99" w:rsidRPr="008E3B62">
        <w:rPr>
          <w:rFonts w:ascii="Times New Roman" w:hAnsi="Times New Roman" w:cs="Times New Roman"/>
          <w:sz w:val="24"/>
          <w:szCs w:val="24"/>
          <w:lang w:val="kk-KZ"/>
        </w:rPr>
        <w:t>Ділдабаева Г.Н</w:t>
      </w:r>
      <w:r w:rsidR="00D71F99">
        <w:rPr>
          <w:rFonts w:ascii="Times New Roman" w:hAnsi="Times New Roman" w:cs="Times New Roman"/>
          <w:sz w:val="24"/>
          <w:szCs w:val="24"/>
          <w:lang w:val="kk-KZ"/>
        </w:rPr>
        <w:t>,</w:t>
      </w:r>
      <w:r w:rsidR="00D71F99" w:rsidRPr="00D71F99">
        <w:rPr>
          <w:rFonts w:ascii="Times New Roman" w:hAnsi="Times New Roman" w:cs="Times New Roman"/>
          <w:sz w:val="24"/>
          <w:szCs w:val="24"/>
          <w:lang w:val="kk-KZ"/>
        </w:rPr>
        <w:t xml:space="preserve"> </w:t>
      </w:r>
      <w:r w:rsidR="00D71F99">
        <w:rPr>
          <w:rFonts w:ascii="Times New Roman" w:hAnsi="Times New Roman" w:cs="Times New Roman"/>
          <w:sz w:val="24"/>
          <w:szCs w:val="24"/>
          <w:lang w:val="kk-KZ"/>
        </w:rPr>
        <w:t>Кекілова Н.ОтынбаевА. Оспанова Г.</w:t>
      </w:r>
      <w:r w:rsidR="00D71F99" w:rsidRPr="00D71F99">
        <w:rPr>
          <w:rFonts w:ascii="Times New Roman" w:hAnsi="Times New Roman" w:cs="Times New Roman"/>
          <w:sz w:val="24"/>
          <w:szCs w:val="24"/>
          <w:lang w:val="kk-KZ"/>
        </w:rPr>
        <w:t xml:space="preserve"> </w:t>
      </w:r>
      <w:r w:rsidR="00D71F99">
        <w:rPr>
          <w:rFonts w:ascii="Times New Roman" w:hAnsi="Times New Roman" w:cs="Times New Roman"/>
          <w:sz w:val="24"/>
          <w:szCs w:val="24"/>
          <w:lang w:val="kk-KZ"/>
        </w:rPr>
        <w:t xml:space="preserve">Ауелбекова Н.                       </w:t>
      </w:r>
    </w:p>
    <w:p w14:paraId="6A198EC4" w14:textId="77777777" w:rsidR="008E3B62" w:rsidRDefault="008E3B62" w:rsidP="008E3B62">
      <w:pPr>
        <w:rPr>
          <w:rFonts w:ascii="Times New Roman" w:hAnsi="Times New Roman" w:cs="Times New Roman"/>
          <w:sz w:val="24"/>
          <w:szCs w:val="24"/>
          <w:lang w:val="kk-KZ"/>
        </w:rPr>
      </w:pPr>
      <w:r>
        <w:rPr>
          <w:rFonts w:ascii="Times New Roman" w:hAnsi="Times New Roman" w:cs="Times New Roman"/>
          <w:sz w:val="24"/>
          <w:szCs w:val="24"/>
          <w:lang w:val="kk-KZ"/>
        </w:rPr>
        <w:t>Хатшы:</w:t>
      </w:r>
      <w:r w:rsidRPr="00AA5F70">
        <w:rPr>
          <w:rFonts w:ascii="Times New Roman" w:hAnsi="Times New Roman" w:cs="Times New Roman"/>
          <w:sz w:val="24"/>
          <w:szCs w:val="24"/>
          <w:lang w:val="kk-KZ"/>
        </w:rPr>
        <w:t xml:space="preserve"> </w:t>
      </w:r>
    </w:p>
    <w:p w14:paraId="7186E8E4" w14:textId="77777777" w:rsidR="004E2774" w:rsidRPr="004E2774" w:rsidRDefault="004E2774" w:rsidP="0081408A">
      <w:pPr>
        <w:pStyle w:val="a6"/>
        <w:rPr>
          <w:rFonts w:ascii="Times New Roman" w:hAnsi="Times New Roman" w:cs="Times New Roman"/>
          <w:sz w:val="24"/>
          <w:szCs w:val="24"/>
          <w:lang w:val="kk-KZ"/>
        </w:rPr>
      </w:pPr>
    </w:p>
    <w:p w14:paraId="5FA15E0D" w14:textId="77777777" w:rsidR="0081408A" w:rsidRPr="00EB0E36" w:rsidRDefault="0081408A" w:rsidP="0081408A">
      <w:pPr>
        <w:pStyle w:val="a6"/>
        <w:rPr>
          <w:rFonts w:ascii="Times New Roman" w:hAnsi="Times New Roman" w:cs="Times New Roman"/>
          <w:i/>
          <w:sz w:val="24"/>
          <w:szCs w:val="24"/>
          <w:lang w:val="kk-KZ"/>
        </w:rPr>
      </w:pPr>
      <w:r w:rsidRPr="00EB0E36">
        <w:rPr>
          <w:rFonts w:ascii="Times New Roman" w:hAnsi="Times New Roman" w:cs="Times New Roman"/>
          <w:sz w:val="24"/>
          <w:szCs w:val="24"/>
          <w:lang w:val="kk-KZ"/>
        </w:rPr>
        <w:t xml:space="preserve">                                   </w:t>
      </w:r>
      <w:r w:rsidRPr="00EB0E36">
        <w:rPr>
          <w:rFonts w:ascii="Times New Roman" w:hAnsi="Times New Roman" w:cs="Times New Roman"/>
          <w:i/>
          <w:sz w:val="24"/>
          <w:szCs w:val="24"/>
          <w:lang w:val="kk-KZ"/>
        </w:rPr>
        <w:t>Шығармашылық топтың  жұмысының кезеңдері:</w:t>
      </w:r>
      <w:r w:rsidRPr="00EB0E36">
        <w:rPr>
          <w:rFonts w:ascii="Times New Roman" w:hAnsi="Times New Roman" w:cs="Times New Roman"/>
          <w:i/>
          <w:sz w:val="24"/>
          <w:szCs w:val="24"/>
          <w:lang w:val="kk-KZ"/>
        </w:rPr>
        <w:tab/>
      </w:r>
    </w:p>
    <w:p w14:paraId="4CA1EFDD" w14:textId="77777777" w:rsidR="0081408A" w:rsidRPr="00EB0E36" w:rsidRDefault="0081408A" w:rsidP="0081408A">
      <w:pPr>
        <w:pStyle w:val="a6"/>
        <w:rPr>
          <w:rFonts w:ascii="Times New Roman" w:hAnsi="Times New Roman" w:cs="Times New Roman"/>
          <w:sz w:val="24"/>
          <w:szCs w:val="24"/>
          <w:lang w:val="kk-KZ"/>
        </w:rPr>
      </w:pPr>
      <w:r w:rsidRPr="00EB0E36">
        <w:rPr>
          <w:rFonts w:ascii="Times New Roman" w:hAnsi="Times New Roman" w:cs="Times New Roman"/>
          <w:sz w:val="24"/>
          <w:szCs w:val="24"/>
          <w:lang w:val="kk-KZ"/>
        </w:rPr>
        <w:t>1</w:t>
      </w:r>
      <w:r w:rsidRPr="00EB0E36">
        <w:rPr>
          <w:rFonts w:ascii="Times New Roman" w:hAnsi="Times New Roman" w:cs="Times New Roman"/>
          <w:sz w:val="24"/>
          <w:szCs w:val="24"/>
          <w:lang w:val="kk-KZ"/>
        </w:rPr>
        <w:tab/>
        <w:t>Дайындық</w:t>
      </w:r>
      <w:r w:rsidRPr="00EB0E36">
        <w:rPr>
          <w:rFonts w:ascii="Times New Roman" w:hAnsi="Times New Roman" w:cs="Times New Roman"/>
          <w:sz w:val="24"/>
          <w:szCs w:val="24"/>
          <w:lang w:val="kk-KZ"/>
        </w:rPr>
        <w:tab/>
        <w:t>Зерттеушілік қызметтің мақсаттарын, міндеттерін анықтайды.</w:t>
      </w:r>
    </w:p>
    <w:p w14:paraId="7B7BD4A3" w14:textId="77777777" w:rsidR="0081408A" w:rsidRPr="004F6A5D" w:rsidRDefault="0081408A" w:rsidP="0081408A">
      <w:pPr>
        <w:pStyle w:val="a6"/>
        <w:rPr>
          <w:rFonts w:ascii="Times New Roman" w:hAnsi="Times New Roman" w:cs="Times New Roman"/>
          <w:sz w:val="24"/>
          <w:szCs w:val="24"/>
          <w:lang w:val="kk-KZ"/>
        </w:rPr>
      </w:pPr>
      <w:r w:rsidRPr="004F6A5D">
        <w:rPr>
          <w:rFonts w:ascii="Times New Roman" w:hAnsi="Times New Roman" w:cs="Times New Roman"/>
          <w:sz w:val="24"/>
          <w:szCs w:val="24"/>
          <w:lang w:val="kk-KZ"/>
        </w:rPr>
        <w:t>2</w:t>
      </w:r>
      <w:r w:rsidRPr="004F6A5D">
        <w:rPr>
          <w:rFonts w:ascii="Times New Roman" w:hAnsi="Times New Roman" w:cs="Times New Roman"/>
          <w:sz w:val="24"/>
          <w:szCs w:val="24"/>
          <w:lang w:val="kk-KZ"/>
        </w:rPr>
        <w:tab/>
        <w:t>Қалыптастырушы</w:t>
      </w:r>
      <w:r w:rsidRPr="004F6A5D">
        <w:rPr>
          <w:rFonts w:ascii="Times New Roman" w:hAnsi="Times New Roman" w:cs="Times New Roman"/>
          <w:sz w:val="24"/>
          <w:szCs w:val="24"/>
          <w:lang w:val="kk-KZ"/>
        </w:rPr>
        <w:tab/>
        <w:t xml:space="preserve">Ғылыми-әдістемелік базаны кеңейтеді, педагогикалық </w:t>
      </w:r>
      <w:r w:rsidR="00CA1291">
        <w:rPr>
          <w:rFonts w:ascii="Times New Roman" w:hAnsi="Times New Roman" w:cs="Times New Roman"/>
          <w:sz w:val="24"/>
          <w:szCs w:val="24"/>
          <w:lang w:val="kk-KZ"/>
        </w:rPr>
        <w:t xml:space="preserve">                 </w:t>
      </w:r>
      <w:r w:rsidRPr="004F6A5D">
        <w:rPr>
          <w:rFonts w:ascii="Times New Roman" w:hAnsi="Times New Roman" w:cs="Times New Roman"/>
          <w:sz w:val="24"/>
          <w:szCs w:val="24"/>
          <w:lang w:val="kk-KZ"/>
        </w:rPr>
        <w:t>шығармашылықты дамытады.</w:t>
      </w:r>
    </w:p>
    <w:p w14:paraId="58996BDF" w14:textId="77777777" w:rsidR="0081408A" w:rsidRPr="004F6A5D" w:rsidRDefault="0081408A" w:rsidP="0081408A">
      <w:pPr>
        <w:pStyle w:val="a6"/>
        <w:rPr>
          <w:rFonts w:ascii="Times New Roman" w:hAnsi="Times New Roman" w:cs="Times New Roman"/>
          <w:sz w:val="24"/>
          <w:szCs w:val="24"/>
          <w:lang w:val="kk-KZ"/>
        </w:rPr>
      </w:pPr>
      <w:r w:rsidRPr="004F6A5D">
        <w:rPr>
          <w:rFonts w:ascii="Times New Roman" w:hAnsi="Times New Roman" w:cs="Times New Roman"/>
          <w:sz w:val="24"/>
          <w:szCs w:val="24"/>
          <w:lang w:val="kk-KZ"/>
        </w:rPr>
        <w:t>3</w:t>
      </w:r>
      <w:r w:rsidRPr="004F6A5D">
        <w:rPr>
          <w:rFonts w:ascii="Times New Roman" w:hAnsi="Times New Roman" w:cs="Times New Roman"/>
          <w:sz w:val="24"/>
          <w:szCs w:val="24"/>
          <w:lang w:val="kk-KZ"/>
        </w:rPr>
        <w:tab/>
        <w:t>Талдаушылық</w:t>
      </w:r>
      <w:r w:rsidRPr="004F6A5D">
        <w:rPr>
          <w:rFonts w:ascii="Times New Roman" w:hAnsi="Times New Roman" w:cs="Times New Roman"/>
          <w:sz w:val="24"/>
          <w:szCs w:val="24"/>
          <w:lang w:val="kk-KZ"/>
        </w:rPr>
        <w:tab/>
        <w:t>Алынған ақпаратты талдайды.</w:t>
      </w:r>
    </w:p>
    <w:p w14:paraId="10CC3131" w14:textId="77777777" w:rsidR="0081408A" w:rsidRPr="004F6A5D" w:rsidRDefault="0081408A" w:rsidP="0081408A">
      <w:pPr>
        <w:pStyle w:val="a6"/>
        <w:rPr>
          <w:rFonts w:ascii="Times New Roman" w:hAnsi="Times New Roman" w:cs="Times New Roman"/>
          <w:sz w:val="24"/>
          <w:szCs w:val="24"/>
          <w:lang w:val="kk-KZ"/>
        </w:rPr>
      </w:pPr>
      <w:r w:rsidRPr="004F6A5D">
        <w:rPr>
          <w:rFonts w:ascii="Times New Roman" w:hAnsi="Times New Roman" w:cs="Times New Roman"/>
          <w:sz w:val="24"/>
          <w:szCs w:val="24"/>
          <w:lang w:val="kk-KZ"/>
        </w:rPr>
        <w:t>4</w:t>
      </w:r>
      <w:r w:rsidRPr="004F6A5D">
        <w:rPr>
          <w:rFonts w:ascii="Times New Roman" w:hAnsi="Times New Roman" w:cs="Times New Roman"/>
          <w:sz w:val="24"/>
          <w:szCs w:val="24"/>
          <w:lang w:val="kk-KZ"/>
        </w:rPr>
        <w:tab/>
        <w:t>Қол</w:t>
      </w:r>
      <w:r w:rsidR="00132F7C">
        <w:rPr>
          <w:rFonts w:ascii="Times New Roman" w:hAnsi="Times New Roman" w:cs="Times New Roman"/>
          <w:sz w:val="24"/>
          <w:szCs w:val="24"/>
          <w:lang w:val="kk-KZ"/>
        </w:rPr>
        <w:t>д</w:t>
      </w:r>
      <w:r w:rsidRPr="004F6A5D">
        <w:rPr>
          <w:rFonts w:ascii="Times New Roman" w:hAnsi="Times New Roman" w:cs="Times New Roman"/>
          <w:sz w:val="24"/>
          <w:szCs w:val="24"/>
          <w:lang w:val="kk-KZ"/>
        </w:rPr>
        <w:t>анушылық</w:t>
      </w:r>
      <w:r w:rsidRPr="004F6A5D">
        <w:rPr>
          <w:rFonts w:ascii="Times New Roman" w:hAnsi="Times New Roman" w:cs="Times New Roman"/>
          <w:sz w:val="24"/>
          <w:szCs w:val="24"/>
          <w:lang w:val="kk-KZ"/>
        </w:rPr>
        <w:tab/>
        <w:t xml:space="preserve">Жоспарлайды, реттеу,әдістемелік база жасайды. </w:t>
      </w:r>
    </w:p>
    <w:p w14:paraId="0487DCDA" w14:textId="77777777" w:rsidR="0081408A" w:rsidRPr="004F6A5D" w:rsidRDefault="0081408A" w:rsidP="0081408A">
      <w:pPr>
        <w:pStyle w:val="a6"/>
        <w:rPr>
          <w:rFonts w:ascii="Times New Roman" w:hAnsi="Times New Roman" w:cs="Times New Roman"/>
          <w:sz w:val="24"/>
          <w:szCs w:val="24"/>
          <w:lang w:val="kk-KZ"/>
        </w:rPr>
      </w:pPr>
      <w:r w:rsidRPr="004F6A5D">
        <w:rPr>
          <w:rFonts w:ascii="Times New Roman" w:hAnsi="Times New Roman" w:cs="Times New Roman"/>
          <w:sz w:val="24"/>
          <w:szCs w:val="24"/>
          <w:lang w:val="kk-KZ"/>
        </w:rPr>
        <w:t>5</w:t>
      </w:r>
      <w:r w:rsidRPr="004F6A5D">
        <w:rPr>
          <w:rFonts w:ascii="Times New Roman" w:hAnsi="Times New Roman" w:cs="Times New Roman"/>
          <w:sz w:val="24"/>
          <w:szCs w:val="24"/>
          <w:lang w:val="kk-KZ"/>
        </w:rPr>
        <w:tab/>
        <w:t>Қорытынды</w:t>
      </w:r>
      <w:r w:rsidRPr="004F6A5D">
        <w:rPr>
          <w:rFonts w:ascii="Times New Roman" w:hAnsi="Times New Roman" w:cs="Times New Roman"/>
          <w:sz w:val="24"/>
          <w:szCs w:val="24"/>
          <w:lang w:val="kk-KZ"/>
        </w:rPr>
        <w:tab/>
        <w:t>Жалпылау, қорытындыларды қалыптастырады.</w:t>
      </w:r>
    </w:p>
    <w:p w14:paraId="6B304593" w14:textId="77777777" w:rsidR="00DC1C96" w:rsidRPr="004F6A5D" w:rsidRDefault="0081408A" w:rsidP="0081408A">
      <w:pPr>
        <w:pStyle w:val="a6"/>
        <w:rPr>
          <w:rFonts w:ascii="Times New Roman" w:hAnsi="Times New Roman" w:cs="Times New Roman"/>
          <w:sz w:val="24"/>
          <w:szCs w:val="24"/>
          <w:lang w:val="kk-KZ"/>
        </w:rPr>
      </w:pPr>
      <w:r w:rsidRPr="004F6A5D">
        <w:rPr>
          <w:rFonts w:ascii="Times New Roman" w:hAnsi="Times New Roman" w:cs="Times New Roman"/>
          <w:sz w:val="24"/>
          <w:szCs w:val="24"/>
          <w:lang w:val="kk-KZ"/>
        </w:rPr>
        <w:t xml:space="preserve">                                                                     </w:t>
      </w:r>
    </w:p>
    <w:p w14:paraId="35EA02F4" w14:textId="77777777" w:rsidR="00DB5176" w:rsidRDefault="00DB5176">
      <w:pPr>
        <w:pStyle w:val="a6"/>
        <w:rPr>
          <w:rFonts w:ascii="Times New Roman" w:hAnsi="Times New Roman" w:cs="Times New Roman"/>
          <w:sz w:val="24"/>
          <w:szCs w:val="24"/>
          <w:lang w:val="kk-KZ"/>
        </w:rPr>
      </w:pPr>
    </w:p>
    <w:p w14:paraId="6D800981" w14:textId="77777777" w:rsidR="008E3B62" w:rsidRDefault="008E3B62" w:rsidP="00C300F9">
      <w:pPr>
        <w:rPr>
          <w:rFonts w:ascii="Times New Roman" w:hAnsi="Times New Roman" w:cs="Times New Roman"/>
          <w:sz w:val="24"/>
          <w:szCs w:val="24"/>
          <w:lang w:val="kk-KZ"/>
        </w:rPr>
      </w:pPr>
    </w:p>
    <w:p w14:paraId="63F982E9" w14:textId="77777777" w:rsidR="00C300F9" w:rsidRDefault="00A270A3" w:rsidP="00C300F9">
      <w:pPr>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008E3B62">
        <w:rPr>
          <w:rFonts w:ascii="Times New Roman" w:hAnsi="Times New Roman" w:cs="Times New Roman"/>
          <w:sz w:val="24"/>
          <w:szCs w:val="24"/>
          <w:lang w:val="kk-KZ"/>
        </w:rPr>
        <w:t xml:space="preserve">   </w:t>
      </w:r>
      <w:r w:rsidR="00C300F9">
        <w:rPr>
          <w:rFonts w:ascii="Times New Roman" w:hAnsi="Times New Roman" w:cs="Times New Roman"/>
          <w:b/>
          <w:sz w:val="24"/>
          <w:szCs w:val="24"/>
          <w:lang w:val="kk-KZ"/>
        </w:rPr>
        <w:t>Шығармашылық топ жұмыс жоспары</w:t>
      </w:r>
    </w:p>
    <w:p w14:paraId="762017F5" w14:textId="77777777" w:rsidR="00C300F9" w:rsidRPr="00A270A3" w:rsidRDefault="00C300F9" w:rsidP="00C300F9">
      <w:pPr>
        <w:rPr>
          <w:rFonts w:ascii="Times New Roman" w:hAnsi="Times New Roman" w:cs="Times New Roman"/>
          <w:b/>
          <w:sz w:val="24"/>
          <w:szCs w:val="24"/>
          <w:lang w:val="kk-KZ"/>
        </w:rPr>
      </w:pPr>
      <w:r>
        <w:rPr>
          <w:rFonts w:ascii="Times New Roman" w:hAnsi="Times New Roman" w:cs="Times New Roman"/>
          <w:sz w:val="24"/>
          <w:szCs w:val="24"/>
          <w:lang w:val="kk-KZ"/>
        </w:rPr>
        <w:t xml:space="preserve">Шығармашылық топ:   </w:t>
      </w:r>
      <w:r w:rsidRPr="00A270A3">
        <w:rPr>
          <w:rFonts w:ascii="Times New Roman" w:hAnsi="Times New Roman" w:cs="Times New Roman"/>
          <w:b/>
          <w:sz w:val="24"/>
          <w:szCs w:val="24"/>
          <w:lang w:val="kk-KZ"/>
        </w:rPr>
        <w:t xml:space="preserve">"Ізденіс»  </w:t>
      </w:r>
    </w:p>
    <w:p w14:paraId="484400BF" w14:textId="77777777" w:rsidR="00C300F9" w:rsidRDefault="00C300F9" w:rsidP="00C300F9">
      <w:pPr>
        <w:rPr>
          <w:rFonts w:ascii="Times New Roman" w:hAnsi="Times New Roman" w:cs="Times New Roman"/>
          <w:sz w:val="24"/>
          <w:szCs w:val="24"/>
          <w:lang w:val="kk-KZ"/>
        </w:rPr>
      </w:pPr>
      <w:r>
        <w:rPr>
          <w:rFonts w:ascii="Times New Roman" w:hAnsi="Times New Roman" w:cs="Times New Roman"/>
          <w:sz w:val="24"/>
          <w:szCs w:val="24"/>
          <w:lang w:val="kk-KZ"/>
        </w:rPr>
        <w:t>1. Жалпы ереже</w:t>
      </w:r>
    </w:p>
    <w:p w14:paraId="73DD8B35" w14:textId="77777777" w:rsidR="00C300F9" w:rsidRDefault="00C300F9" w:rsidP="00C300F9">
      <w:pPr>
        <w:rPr>
          <w:rFonts w:ascii="Times New Roman" w:hAnsi="Times New Roman" w:cs="Times New Roman"/>
          <w:sz w:val="24"/>
          <w:szCs w:val="24"/>
          <w:lang w:val="kk-KZ"/>
        </w:rPr>
      </w:pPr>
      <w:r>
        <w:rPr>
          <w:rFonts w:ascii="Times New Roman" w:hAnsi="Times New Roman" w:cs="Times New Roman"/>
          <w:sz w:val="24"/>
          <w:szCs w:val="24"/>
          <w:lang w:val="kk-KZ"/>
        </w:rPr>
        <w:t xml:space="preserve">1.1. Шығармашылық тобы – бұл мектеп дамуын басым бағыттары бойынша қамтамасыз ететін, мәселелерді оңтайлы шешу жолдарын іздестіру мақсатында жаңашылдықты анықтауға, құруға, қорытуға және енгізуге негізделген шығармашылық тұрғыда біріккен ерікті кәсіби педагогтар бірлестігі.  </w:t>
      </w:r>
    </w:p>
    <w:p w14:paraId="153258B5" w14:textId="77777777" w:rsidR="00C300F9" w:rsidRDefault="00C300F9" w:rsidP="00C300F9">
      <w:pPr>
        <w:rPr>
          <w:rFonts w:ascii="Times New Roman" w:hAnsi="Times New Roman" w:cs="Times New Roman"/>
          <w:sz w:val="24"/>
          <w:szCs w:val="24"/>
          <w:lang w:val="kk-KZ"/>
        </w:rPr>
      </w:pPr>
      <w:r>
        <w:rPr>
          <w:rFonts w:ascii="Times New Roman" w:hAnsi="Times New Roman" w:cs="Times New Roman"/>
          <w:sz w:val="24"/>
          <w:szCs w:val="24"/>
          <w:lang w:val="kk-KZ"/>
        </w:rPr>
        <w:t xml:space="preserve">1.2.  Шығармашылық топ өз жұмысында білім саласына қатысты ҚР </w:t>
      </w:r>
      <w:r w:rsidR="00132F7C">
        <w:rPr>
          <w:rFonts w:ascii="Times New Roman" w:hAnsi="Times New Roman" w:cs="Times New Roman"/>
          <w:sz w:val="24"/>
          <w:szCs w:val="24"/>
          <w:lang w:val="kk-KZ"/>
        </w:rPr>
        <w:t xml:space="preserve"> заңдылықтарын, жалпы</w:t>
      </w:r>
      <w:r>
        <w:rPr>
          <w:rFonts w:ascii="Times New Roman" w:hAnsi="Times New Roman" w:cs="Times New Roman"/>
          <w:sz w:val="24"/>
          <w:szCs w:val="24"/>
          <w:lang w:val="kk-KZ"/>
        </w:rPr>
        <w:t xml:space="preserve"> білім беру ұйымы туралы Типтік  ережені басшылыққа алады.</w:t>
      </w:r>
    </w:p>
    <w:p w14:paraId="4781D352" w14:textId="77777777" w:rsidR="00C300F9" w:rsidRDefault="00C300F9" w:rsidP="00C300F9">
      <w:pPr>
        <w:rPr>
          <w:rFonts w:ascii="Times New Roman" w:hAnsi="Times New Roman" w:cs="Times New Roman"/>
          <w:sz w:val="24"/>
          <w:szCs w:val="24"/>
          <w:lang w:val="kk-KZ"/>
        </w:rPr>
      </w:pPr>
      <w:r>
        <w:rPr>
          <w:rFonts w:ascii="Times New Roman" w:hAnsi="Times New Roman" w:cs="Times New Roman"/>
          <w:sz w:val="24"/>
          <w:szCs w:val="24"/>
          <w:lang w:val="kk-KZ"/>
        </w:rPr>
        <w:t>1.3.  Шығармашылық топ жетекшісі және оның құрамы мектеп директорының        бұйрығымен бекітіледі.</w:t>
      </w:r>
    </w:p>
    <w:p w14:paraId="5A94DA23" w14:textId="77777777" w:rsidR="00C300F9" w:rsidRDefault="00C300F9" w:rsidP="00C300F9">
      <w:pPr>
        <w:rPr>
          <w:rFonts w:ascii="Times New Roman" w:hAnsi="Times New Roman" w:cs="Times New Roman"/>
          <w:sz w:val="24"/>
          <w:szCs w:val="24"/>
          <w:lang w:val="kk-KZ"/>
        </w:rPr>
      </w:pPr>
      <w:r>
        <w:rPr>
          <w:rFonts w:ascii="Times New Roman" w:hAnsi="Times New Roman" w:cs="Times New Roman"/>
          <w:sz w:val="24"/>
          <w:szCs w:val="24"/>
          <w:lang w:val="kk-KZ"/>
        </w:rPr>
        <w:t>1.4. Осы ереженің мерзімі шектеусіз. Ереже ж</w:t>
      </w:r>
      <w:r w:rsidR="00132F7C">
        <w:rPr>
          <w:rFonts w:ascii="Times New Roman" w:hAnsi="Times New Roman" w:cs="Times New Roman"/>
          <w:sz w:val="24"/>
          <w:szCs w:val="24"/>
          <w:lang w:val="kk-KZ"/>
        </w:rPr>
        <w:t xml:space="preserve">аңасын қабылдағанға дейін </w:t>
      </w:r>
      <w:r>
        <w:rPr>
          <w:rFonts w:ascii="Times New Roman" w:hAnsi="Times New Roman" w:cs="Times New Roman"/>
          <w:sz w:val="24"/>
          <w:szCs w:val="24"/>
          <w:lang w:val="kk-KZ"/>
        </w:rPr>
        <w:t xml:space="preserve"> әрекет етеді.</w:t>
      </w:r>
    </w:p>
    <w:p w14:paraId="1B815964" w14:textId="77777777" w:rsidR="00C300F9" w:rsidRDefault="00C300F9" w:rsidP="00C300F9">
      <w:pPr>
        <w:rPr>
          <w:rFonts w:ascii="Times New Roman" w:hAnsi="Times New Roman" w:cs="Times New Roman"/>
          <w:sz w:val="24"/>
          <w:szCs w:val="24"/>
          <w:lang w:val="kk-KZ"/>
        </w:rPr>
      </w:pPr>
      <w:r>
        <w:rPr>
          <w:rFonts w:ascii="Times New Roman" w:hAnsi="Times New Roman" w:cs="Times New Roman"/>
          <w:sz w:val="24"/>
          <w:szCs w:val="24"/>
          <w:lang w:val="kk-KZ"/>
        </w:rPr>
        <w:t>1.5. Шығармашылық топ мектеп дамуының жек</w:t>
      </w:r>
      <w:r w:rsidR="00132F7C">
        <w:rPr>
          <w:rFonts w:ascii="Times New Roman" w:hAnsi="Times New Roman" w:cs="Times New Roman"/>
          <w:sz w:val="24"/>
          <w:szCs w:val="24"/>
          <w:lang w:val="kk-KZ"/>
        </w:rPr>
        <w:t xml:space="preserve">елеген бағыттары бойынша </w:t>
      </w:r>
      <w:r>
        <w:rPr>
          <w:rFonts w:ascii="Times New Roman" w:hAnsi="Times New Roman" w:cs="Times New Roman"/>
          <w:sz w:val="24"/>
          <w:szCs w:val="24"/>
          <w:lang w:val="kk-KZ"/>
        </w:rPr>
        <w:t>құрылады.</w:t>
      </w:r>
    </w:p>
    <w:p w14:paraId="4C4F21A7" w14:textId="77777777" w:rsidR="00C300F9" w:rsidRDefault="00C300F9" w:rsidP="00C300F9">
      <w:pPr>
        <w:rPr>
          <w:rFonts w:ascii="Times New Roman" w:hAnsi="Times New Roman" w:cs="Times New Roman"/>
          <w:sz w:val="24"/>
          <w:szCs w:val="24"/>
          <w:lang w:val="kk-KZ"/>
        </w:rPr>
      </w:pPr>
      <w:r>
        <w:rPr>
          <w:rFonts w:ascii="Times New Roman" w:hAnsi="Times New Roman" w:cs="Times New Roman"/>
          <w:sz w:val="24"/>
          <w:szCs w:val="24"/>
          <w:lang w:val="kk-KZ"/>
        </w:rPr>
        <w:t xml:space="preserve">1.6.  Шығармашылық топ өз құрамынан төрайым және  іс жүргізетін хатшыны         сайлайды. </w:t>
      </w:r>
    </w:p>
    <w:p w14:paraId="12CAD2B8" w14:textId="77777777" w:rsidR="00C300F9" w:rsidRDefault="00C300F9" w:rsidP="00C300F9">
      <w:pPr>
        <w:rPr>
          <w:rFonts w:ascii="Times New Roman" w:hAnsi="Times New Roman" w:cs="Times New Roman"/>
          <w:sz w:val="24"/>
          <w:szCs w:val="24"/>
          <w:lang w:val="kk-KZ"/>
        </w:rPr>
      </w:pPr>
      <w:r>
        <w:rPr>
          <w:rFonts w:ascii="Times New Roman" w:hAnsi="Times New Roman" w:cs="Times New Roman"/>
          <w:sz w:val="24"/>
          <w:szCs w:val="24"/>
          <w:lang w:val="kk-KZ"/>
        </w:rPr>
        <w:t xml:space="preserve"> 1.7. Шығармашылық топ отырысы оның құрамы</w:t>
      </w:r>
      <w:r w:rsidR="00132F7C">
        <w:rPr>
          <w:rFonts w:ascii="Times New Roman" w:hAnsi="Times New Roman" w:cs="Times New Roman"/>
          <w:sz w:val="24"/>
          <w:szCs w:val="24"/>
          <w:lang w:val="kk-KZ"/>
        </w:rPr>
        <w:t xml:space="preserve">ның үштен екісі қатысқан  </w:t>
      </w:r>
      <w:r>
        <w:rPr>
          <w:rFonts w:ascii="Times New Roman" w:hAnsi="Times New Roman" w:cs="Times New Roman"/>
          <w:sz w:val="24"/>
          <w:szCs w:val="24"/>
          <w:lang w:val="kk-KZ"/>
        </w:rPr>
        <w:t>жағдайда құқылы күшінде деп есептеледі.</w:t>
      </w:r>
    </w:p>
    <w:p w14:paraId="0A02A886" w14:textId="77777777" w:rsidR="00C300F9" w:rsidRDefault="00C300F9" w:rsidP="00C300F9">
      <w:pPr>
        <w:rPr>
          <w:rFonts w:ascii="Times New Roman" w:hAnsi="Times New Roman" w:cs="Times New Roman"/>
          <w:sz w:val="24"/>
          <w:szCs w:val="24"/>
          <w:lang w:val="kk-KZ"/>
        </w:rPr>
      </w:pPr>
      <w:r>
        <w:rPr>
          <w:rFonts w:ascii="Times New Roman" w:hAnsi="Times New Roman" w:cs="Times New Roman"/>
          <w:sz w:val="24"/>
          <w:szCs w:val="24"/>
          <w:lang w:val="kk-KZ"/>
        </w:rPr>
        <w:t>1.8.  Оқу жылы аяғында шығармашылық топ құжаттары</w:t>
      </w:r>
      <w:r w:rsidR="00132F7C">
        <w:rPr>
          <w:rFonts w:ascii="Times New Roman" w:hAnsi="Times New Roman" w:cs="Times New Roman"/>
          <w:sz w:val="24"/>
          <w:szCs w:val="24"/>
          <w:lang w:val="kk-KZ"/>
        </w:rPr>
        <w:t xml:space="preserve"> сақтау үшін  </w:t>
      </w:r>
      <w:r>
        <w:rPr>
          <w:rFonts w:ascii="Times New Roman" w:hAnsi="Times New Roman" w:cs="Times New Roman"/>
          <w:sz w:val="24"/>
          <w:szCs w:val="24"/>
          <w:lang w:val="kk-KZ"/>
        </w:rPr>
        <w:t>әдістемелік бөлмеге қабылданады (сақтау мерзімі 5 жыл).</w:t>
      </w:r>
    </w:p>
    <w:p w14:paraId="2307E1B1" w14:textId="77777777" w:rsidR="00C300F9" w:rsidRDefault="00C300F9" w:rsidP="00C300F9">
      <w:pPr>
        <w:rPr>
          <w:rFonts w:ascii="Times New Roman" w:hAnsi="Times New Roman" w:cs="Times New Roman"/>
          <w:sz w:val="24"/>
          <w:szCs w:val="24"/>
          <w:lang w:val="kk-KZ"/>
        </w:rPr>
      </w:pPr>
      <w:r>
        <w:rPr>
          <w:rFonts w:ascii="Times New Roman" w:hAnsi="Times New Roman" w:cs="Times New Roman"/>
          <w:sz w:val="24"/>
          <w:szCs w:val="24"/>
          <w:lang w:val="kk-KZ"/>
        </w:rPr>
        <w:t>1.9.  Шығармашылық топ тоқсанына 1 ре</w:t>
      </w:r>
      <w:r w:rsidR="00132F7C">
        <w:rPr>
          <w:rFonts w:ascii="Times New Roman" w:hAnsi="Times New Roman" w:cs="Times New Roman"/>
          <w:sz w:val="24"/>
          <w:szCs w:val="24"/>
          <w:lang w:val="kk-KZ"/>
        </w:rPr>
        <w:t xml:space="preserve">т Педагогикалық кеңесте  </w:t>
      </w:r>
      <w:r>
        <w:rPr>
          <w:rFonts w:ascii="Times New Roman" w:hAnsi="Times New Roman" w:cs="Times New Roman"/>
          <w:sz w:val="24"/>
          <w:szCs w:val="24"/>
          <w:lang w:val="kk-KZ"/>
        </w:rPr>
        <w:t>педагогикалық ұжымға өз қызметінің бары</w:t>
      </w:r>
      <w:r w:rsidR="00132F7C">
        <w:rPr>
          <w:rFonts w:ascii="Times New Roman" w:hAnsi="Times New Roman" w:cs="Times New Roman"/>
          <w:sz w:val="24"/>
          <w:szCs w:val="24"/>
          <w:lang w:val="kk-KZ"/>
        </w:rPr>
        <w:t xml:space="preserve">сы және нәтижесі туралы  </w:t>
      </w:r>
      <w:r>
        <w:rPr>
          <w:rFonts w:ascii="Times New Roman" w:hAnsi="Times New Roman" w:cs="Times New Roman"/>
          <w:sz w:val="24"/>
          <w:szCs w:val="24"/>
          <w:lang w:val="kk-KZ"/>
        </w:rPr>
        <w:t>ақпарат береді.</w:t>
      </w:r>
    </w:p>
    <w:p w14:paraId="006A01F2" w14:textId="77777777" w:rsidR="00C300F9" w:rsidRDefault="00C300F9" w:rsidP="00C300F9">
      <w:pPr>
        <w:rPr>
          <w:rFonts w:ascii="Times New Roman" w:hAnsi="Times New Roman" w:cs="Times New Roman"/>
          <w:sz w:val="24"/>
          <w:szCs w:val="24"/>
          <w:lang w:val="kk-KZ"/>
        </w:rPr>
      </w:pPr>
      <w:r>
        <w:rPr>
          <w:rFonts w:ascii="Times New Roman" w:hAnsi="Times New Roman" w:cs="Times New Roman"/>
          <w:sz w:val="24"/>
          <w:szCs w:val="24"/>
          <w:lang w:val="kk-KZ"/>
        </w:rPr>
        <w:t>1.10. Шығармашылық топ қызметін бақылауды инновация бағыты бойынша әдіскері жүзеге асырады.</w:t>
      </w:r>
    </w:p>
    <w:p w14:paraId="7DD94EB1" w14:textId="77777777" w:rsidR="00C300F9" w:rsidRDefault="00C300F9" w:rsidP="0081408A">
      <w:pPr>
        <w:pStyle w:val="a6"/>
        <w:rPr>
          <w:rFonts w:ascii="Times New Roman" w:hAnsi="Times New Roman" w:cs="Times New Roman"/>
          <w:b/>
          <w:sz w:val="28"/>
          <w:szCs w:val="28"/>
          <w:lang w:val="kk-KZ"/>
        </w:rPr>
      </w:pPr>
    </w:p>
    <w:p w14:paraId="14ACDBD5" w14:textId="77777777" w:rsidR="00C300F9" w:rsidRDefault="00C300F9" w:rsidP="0081408A">
      <w:pPr>
        <w:pStyle w:val="a6"/>
        <w:rPr>
          <w:rFonts w:ascii="Times New Roman" w:hAnsi="Times New Roman" w:cs="Times New Roman"/>
          <w:b/>
          <w:sz w:val="28"/>
          <w:szCs w:val="28"/>
          <w:lang w:val="kk-KZ"/>
        </w:rPr>
      </w:pPr>
    </w:p>
    <w:p w14:paraId="467A4216" w14:textId="77777777" w:rsidR="008158E6" w:rsidRDefault="008158E6" w:rsidP="0081408A">
      <w:pPr>
        <w:pStyle w:val="a6"/>
        <w:rPr>
          <w:rFonts w:ascii="Times New Roman" w:hAnsi="Times New Roman" w:cs="Times New Roman"/>
          <w:b/>
          <w:sz w:val="28"/>
          <w:szCs w:val="28"/>
          <w:lang w:val="kk-KZ"/>
        </w:rPr>
      </w:pPr>
    </w:p>
    <w:p w14:paraId="5B461950" w14:textId="77777777" w:rsidR="008158E6" w:rsidRDefault="008158E6" w:rsidP="0081408A">
      <w:pPr>
        <w:pStyle w:val="a6"/>
        <w:rPr>
          <w:rFonts w:ascii="Times New Roman" w:hAnsi="Times New Roman" w:cs="Times New Roman"/>
          <w:b/>
          <w:sz w:val="28"/>
          <w:szCs w:val="28"/>
          <w:lang w:val="kk-KZ"/>
        </w:rPr>
      </w:pPr>
    </w:p>
    <w:p w14:paraId="2B45EB4E" w14:textId="77777777" w:rsidR="008158E6" w:rsidRDefault="008158E6" w:rsidP="0081408A">
      <w:pPr>
        <w:pStyle w:val="a6"/>
        <w:rPr>
          <w:rFonts w:ascii="Times New Roman" w:hAnsi="Times New Roman" w:cs="Times New Roman"/>
          <w:b/>
          <w:sz w:val="28"/>
          <w:szCs w:val="28"/>
          <w:lang w:val="kk-KZ"/>
        </w:rPr>
      </w:pPr>
    </w:p>
    <w:p w14:paraId="3460CFA0" w14:textId="77777777" w:rsidR="008158E6" w:rsidRDefault="008158E6" w:rsidP="0081408A">
      <w:pPr>
        <w:pStyle w:val="a6"/>
        <w:rPr>
          <w:rFonts w:ascii="Times New Roman" w:hAnsi="Times New Roman" w:cs="Times New Roman"/>
          <w:b/>
          <w:sz w:val="28"/>
          <w:szCs w:val="28"/>
          <w:lang w:val="kk-KZ"/>
        </w:rPr>
      </w:pPr>
    </w:p>
    <w:p w14:paraId="010A0120" w14:textId="77777777" w:rsidR="008158E6" w:rsidRDefault="008158E6" w:rsidP="0081408A">
      <w:pPr>
        <w:pStyle w:val="a6"/>
        <w:rPr>
          <w:rFonts w:ascii="Times New Roman" w:hAnsi="Times New Roman" w:cs="Times New Roman"/>
          <w:b/>
          <w:sz w:val="28"/>
          <w:szCs w:val="28"/>
          <w:lang w:val="kk-KZ"/>
        </w:rPr>
      </w:pPr>
    </w:p>
    <w:p w14:paraId="77D9CD7D" w14:textId="77777777" w:rsidR="008158E6" w:rsidRDefault="008158E6" w:rsidP="0081408A">
      <w:pPr>
        <w:pStyle w:val="a6"/>
        <w:rPr>
          <w:rFonts w:ascii="Times New Roman" w:hAnsi="Times New Roman" w:cs="Times New Roman"/>
          <w:b/>
          <w:sz w:val="28"/>
          <w:szCs w:val="28"/>
          <w:lang w:val="kk-KZ"/>
        </w:rPr>
      </w:pPr>
    </w:p>
    <w:p w14:paraId="79AD1C55" w14:textId="77777777" w:rsidR="008158E6" w:rsidRDefault="008158E6" w:rsidP="0081408A">
      <w:pPr>
        <w:pStyle w:val="a6"/>
        <w:rPr>
          <w:rFonts w:ascii="Times New Roman" w:hAnsi="Times New Roman" w:cs="Times New Roman"/>
          <w:b/>
          <w:sz w:val="28"/>
          <w:szCs w:val="28"/>
          <w:lang w:val="kk-KZ"/>
        </w:rPr>
      </w:pPr>
    </w:p>
    <w:p w14:paraId="0124F23A" w14:textId="77777777" w:rsidR="008158E6" w:rsidRDefault="008158E6" w:rsidP="0081408A">
      <w:pPr>
        <w:pStyle w:val="a6"/>
        <w:rPr>
          <w:rFonts w:ascii="Times New Roman" w:hAnsi="Times New Roman" w:cs="Times New Roman"/>
          <w:b/>
          <w:sz w:val="28"/>
          <w:szCs w:val="28"/>
          <w:lang w:val="kk-KZ"/>
        </w:rPr>
      </w:pPr>
    </w:p>
    <w:p w14:paraId="016D4C9A" w14:textId="77777777" w:rsidR="008158E6" w:rsidRDefault="008158E6" w:rsidP="0081408A">
      <w:pPr>
        <w:pStyle w:val="a6"/>
        <w:rPr>
          <w:rFonts w:ascii="Times New Roman" w:hAnsi="Times New Roman" w:cs="Times New Roman"/>
          <w:b/>
          <w:sz w:val="28"/>
          <w:szCs w:val="28"/>
          <w:lang w:val="kk-KZ"/>
        </w:rPr>
      </w:pPr>
    </w:p>
    <w:p w14:paraId="592065E5" w14:textId="77777777" w:rsidR="008158E6" w:rsidRDefault="008158E6" w:rsidP="0081408A">
      <w:pPr>
        <w:pStyle w:val="a6"/>
        <w:rPr>
          <w:rFonts w:ascii="Times New Roman" w:hAnsi="Times New Roman" w:cs="Times New Roman"/>
          <w:b/>
          <w:sz w:val="28"/>
          <w:szCs w:val="28"/>
          <w:lang w:val="kk-KZ"/>
        </w:rPr>
      </w:pPr>
    </w:p>
    <w:p w14:paraId="4AF1DF23" w14:textId="77777777" w:rsidR="00DA6EC2" w:rsidRPr="004E2774" w:rsidRDefault="00DA6EC2" w:rsidP="004E2774">
      <w:pPr>
        <w:pStyle w:val="a6"/>
        <w:rPr>
          <w:rFonts w:ascii="Times New Roman" w:hAnsi="Times New Roman" w:cs="Times New Roman"/>
          <w:b/>
          <w:sz w:val="28"/>
          <w:szCs w:val="28"/>
          <w:lang w:val="kk-KZ"/>
        </w:rPr>
      </w:pPr>
    </w:p>
    <w:p w14:paraId="3C0A243F" w14:textId="77777777" w:rsidR="00DA6EC2" w:rsidRDefault="00DA6EC2" w:rsidP="002253B2">
      <w:pPr>
        <w:pStyle w:val="a6"/>
        <w:rPr>
          <w:rFonts w:ascii="Times New Roman" w:hAnsi="Times New Roman" w:cs="Times New Roman"/>
          <w:sz w:val="24"/>
          <w:szCs w:val="24"/>
          <w:lang w:val="kk-KZ"/>
        </w:rPr>
      </w:pPr>
    </w:p>
    <w:p w14:paraId="6C1D5941" w14:textId="77777777" w:rsidR="00DC1C96" w:rsidRDefault="00DC1C96" w:rsidP="00C300F9">
      <w:pPr>
        <w:rPr>
          <w:rFonts w:ascii="Times New Roman" w:hAnsi="Times New Roman" w:cs="Times New Roman"/>
          <w:sz w:val="24"/>
          <w:szCs w:val="24"/>
          <w:lang w:val="kk-KZ"/>
        </w:rPr>
      </w:pPr>
    </w:p>
    <w:p w14:paraId="3CF600AF" w14:textId="77777777" w:rsidR="00DC1C96" w:rsidRPr="007E411B" w:rsidRDefault="0066729E">
      <w:pPr>
        <w:rPr>
          <w:rFonts w:ascii="Times New Roman" w:hAnsi="Times New Roman" w:cs="Times New Roman"/>
          <w:sz w:val="24"/>
          <w:szCs w:val="24"/>
          <w:lang w:val="kk-KZ"/>
        </w:rPr>
      </w:pPr>
      <w:r>
        <w:rPr>
          <w:rFonts w:ascii="Times New Roman" w:hAnsi="Times New Roman" w:cs="Times New Roman"/>
          <w:sz w:val="24"/>
          <w:szCs w:val="24"/>
          <w:lang w:val="kk-KZ"/>
        </w:rPr>
        <w:t xml:space="preserve">           2. </w:t>
      </w:r>
      <w:r w:rsidRPr="005D045C">
        <w:rPr>
          <w:rFonts w:ascii="Times New Roman" w:hAnsi="Times New Roman" w:cs="Times New Roman"/>
          <w:b/>
          <w:sz w:val="24"/>
          <w:szCs w:val="24"/>
          <w:lang w:val="kk-KZ"/>
        </w:rPr>
        <w:t>Шығармашылық топ қызметінің мақсаты мен міндеттері</w:t>
      </w:r>
    </w:p>
    <w:p w14:paraId="44850CF8"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2.1. Мектептегі шығармашылық топ қызметінің мақсаты мектеп педагогтарының кәсіби қарым-қатынасын орнатуға жағдай құру,  олардың  шығармашылық белсенділігін дамыту, кәсіби біліктілігі мен дағдысын қалыптастыру және жетілдіру.</w:t>
      </w:r>
    </w:p>
    <w:p w14:paraId="3F4F664D"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 xml:space="preserve">2.2. </w:t>
      </w:r>
      <w:bookmarkStart w:id="0" w:name="_Hlk184712891"/>
      <w:r>
        <w:rPr>
          <w:rFonts w:ascii="Times New Roman" w:hAnsi="Times New Roman" w:cs="Times New Roman"/>
          <w:sz w:val="24"/>
          <w:szCs w:val="24"/>
          <w:lang w:val="kk-KZ"/>
        </w:rPr>
        <w:t xml:space="preserve">Алға қойылған мақсатқа жету үшін келесі міндеттер шешіледі: </w:t>
      </w:r>
    </w:p>
    <w:p w14:paraId="64147A80"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ортақ қызмет барысында кәсіби мәселелерді, оқыту және тәрбиелеу қиындықтарын шешу, инновациялық үрдісті меңгеруде бір-біріне көмек беру.шығармашыл пікірлес-педагог ұжымын қалыптастыру.жаңа педагогикалық әдістемелерді, технологияларды, дидактикалық материалдарды, сабақ конспектілерін дайындау, құру, апробациялау және кеңінен тарату.</w:t>
      </w:r>
    </w:p>
    <w:p w14:paraId="00AC7B3D" w14:textId="77777777" w:rsidR="00C300F9" w:rsidRDefault="00C300F9">
      <w:pPr>
        <w:rPr>
          <w:rFonts w:ascii="Times New Roman" w:hAnsi="Times New Roman" w:cs="Times New Roman"/>
          <w:sz w:val="24"/>
          <w:szCs w:val="24"/>
          <w:lang w:val="kk-KZ"/>
        </w:rPr>
      </w:pPr>
    </w:p>
    <w:p w14:paraId="74007480" w14:textId="77777777" w:rsidR="00C300F9" w:rsidRDefault="00C300F9">
      <w:pPr>
        <w:rPr>
          <w:rFonts w:ascii="Times New Roman" w:hAnsi="Times New Roman" w:cs="Times New Roman"/>
          <w:sz w:val="24"/>
          <w:szCs w:val="24"/>
          <w:lang w:val="kk-KZ"/>
        </w:rPr>
      </w:pPr>
    </w:p>
    <w:p w14:paraId="50824C2F" w14:textId="77777777" w:rsidR="00C300F9" w:rsidRDefault="00C300F9">
      <w:pPr>
        <w:rPr>
          <w:rFonts w:ascii="Times New Roman" w:hAnsi="Times New Roman" w:cs="Times New Roman"/>
          <w:sz w:val="24"/>
          <w:szCs w:val="24"/>
          <w:lang w:val="kk-KZ"/>
        </w:rPr>
      </w:pPr>
    </w:p>
    <w:p w14:paraId="31B18BDB" w14:textId="77777777" w:rsidR="00DC1C96" w:rsidRPr="00E507E9" w:rsidRDefault="00E507E9">
      <w:pP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0066729E" w:rsidRPr="00E507E9">
        <w:rPr>
          <w:rFonts w:ascii="Times New Roman" w:hAnsi="Times New Roman" w:cs="Times New Roman"/>
          <w:b/>
          <w:sz w:val="24"/>
          <w:szCs w:val="24"/>
          <w:lang w:val="kk-KZ"/>
        </w:rPr>
        <w:t>3. Шығармашылық топ қызметін ұйымдастыру</w:t>
      </w:r>
    </w:p>
    <w:p w14:paraId="034F0FCD"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3.1. Шығармашылық</w:t>
      </w:r>
      <w:r w:rsidR="00E507E9">
        <w:rPr>
          <w:rFonts w:ascii="Times New Roman" w:hAnsi="Times New Roman" w:cs="Times New Roman"/>
          <w:sz w:val="24"/>
          <w:szCs w:val="24"/>
          <w:lang w:val="kk-KZ"/>
        </w:rPr>
        <w:t xml:space="preserve"> тобы жалпы</w:t>
      </w:r>
      <w:r>
        <w:rPr>
          <w:rFonts w:ascii="Times New Roman" w:hAnsi="Times New Roman" w:cs="Times New Roman"/>
          <w:sz w:val="24"/>
          <w:szCs w:val="24"/>
          <w:lang w:val="kk-KZ"/>
        </w:rPr>
        <w:t xml:space="preserve"> білім беру ұйымы педагогтарының немесе әкімшіліктің бастамасымен құрылады. Шығармашылық топ қызметі осы Ережемен және шығармашылық топтың ағымдық оқу жылына арналған жұмыс жоспарымен реттеледі. </w:t>
      </w:r>
    </w:p>
    <w:p w14:paraId="0B1DEAA4"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3.2. Шығармашылық тобы еңбек өтілі әртүрлі педагогтардың қандай да бір мәселеге қызығушылықтарының бірлігі негізінде ерікті бас қосқан  топ болып табылады.</w:t>
      </w:r>
    </w:p>
    <w:p w14:paraId="15BF4DC8"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 xml:space="preserve">3.3. Педагогтарының шығармашылық тобы ағымдық оқу жылына арналған өз жұмысының жоспарын құрады. </w:t>
      </w:r>
    </w:p>
    <w:p w14:paraId="67179E9A"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3.4. Шығармашылық топ жетекшісі шығармашылық топ мүшелері таңдаған және ұжымның нәтижелі қызметінің формаларын ұйымдастыру дағдыларын меңгерген педагог болып табылады. Жетекші шығармашылық топ жұмысының тақырыбын, әдістері мен формаларын құру стратегиясын ұсынады, материалдарды қорытады, жүйелейді, ұсыныстарды талдайды және оларды топ талқысына шығарады..</w:t>
      </w:r>
    </w:p>
    <w:p w14:paraId="102C6A4E"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3.5. Шығармашылық тобы барлық мәселені алқа болып шешеді, әрқайсысы қарастырылған тақырыпты дайындауға қатысады.</w:t>
      </w:r>
    </w:p>
    <w:p w14:paraId="12F6E0CB"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Педагогтар – шығармашылық топ мүшелері өзіндік практикалық материалдарын ұсынады, топ жетекшісінің және ұжымның шығармашылық тапсырмаларын орындайды, ұсынылған материалдарға қатысты өз пікірін білдіреді.</w:t>
      </w:r>
    </w:p>
    <w:p w14:paraId="241A96E7"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3.6.    Шығармашылық топ отырысы тоқсанына бір рет өткізіледі.</w:t>
      </w:r>
    </w:p>
    <w:p w14:paraId="2B1BD683"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3.7. Шығармашылық топ жұмысының формасы іс-әрекеттің нәтижелі сипатында болады: теориялық баяндамалар, хабарламалар, семинар-практикумдар, пікірталастар, пікірсайыстар, іс-әрекеттің ашық көрсетілімі.</w:t>
      </w:r>
    </w:p>
    <w:p w14:paraId="66013B13"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 xml:space="preserve">3.8. Шығармашылық топ жұмысының қорытындысы педагогикалық кеңесінде тыңдалады. </w:t>
      </w:r>
    </w:p>
    <w:p w14:paraId="58443FC9"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4. Шығармашылық топ мүшелерінің құқықтары мен міндеттері</w:t>
      </w:r>
    </w:p>
    <w:p w14:paraId="4D4FF3D6"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4.1. Шығармашылық топ мүшелерінің құқықтары</w:t>
      </w:r>
    </w:p>
    <w:p w14:paraId="0F4A2F36"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4.1.1. Топ мүшелерінің құқығы бар:</w:t>
      </w:r>
    </w:p>
    <w:p w14:paraId="2C01F59F"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шығармашылық топ жұмысының жоспарын мектепке дейінгі ұйымның жұмыс жоспарына және оның даму бағдарламасына енгізу туралы ұсыныс беруге;мектепке дейінгі ұйым әкімшілігінен шығармашылық топты ғылыми, материалдық т.б. тұрғыда қамсыздандыруды талап етуге; мектепке дейінгі ұйымның шығармашылық топ мүшелерінің және басқа да педагогтарының педагогикалық шығармаларын, инновацияларды апробациялауға, тәжірибеге енгізуге.</w:t>
      </w:r>
    </w:p>
    <w:bookmarkEnd w:id="0"/>
    <w:p w14:paraId="6238A7C8"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4.2. Шығармашылық топ мүшелерінің міндеттері</w:t>
      </w:r>
    </w:p>
    <w:p w14:paraId="32898763"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4.2.1. Шығармашылық топ мүшелері міндетті:</w:t>
      </w:r>
    </w:p>
    <w:p w14:paraId="611BB1BC" w14:textId="77777777" w:rsidR="00DC1C96" w:rsidRDefault="0066729E">
      <w:pPr>
        <w:rPr>
          <w:rFonts w:ascii="Times New Roman" w:hAnsi="Times New Roman" w:cs="Times New Roman"/>
          <w:sz w:val="24"/>
          <w:szCs w:val="24"/>
          <w:lang w:val="kk-KZ"/>
        </w:rPr>
      </w:pPr>
      <w:bookmarkStart w:id="1" w:name="_Hlk184709069"/>
      <w:r>
        <w:rPr>
          <w:rFonts w:ascii="Times New Roman" w:hAnsi="Times New Roman" w:cs="Times New Roman"/>
          <w:sz w:val="24"/>
          <w:szCs w:val="24"/>
          <w:lang w:val="kk-KZ"/>
        </w:rPr>
        <w:t xml:space="preserve">педагогтардың жаңа идеяларымен танысуға, басым идеяларды айқындауға;педагогтар арасында өзара көмекті, өзара оқытуды  жүзеге асыруға;ұсынылған идеялардың механизмін, алгоритмін, әдістеме формасында жүзеге асыру жөніндегі шығармашылық үрдісті ұйымдастыруға. </w:t>
      </w:r>
    </w:p>
    <w:bookmarkEnd w:id="1"/>
    <w:p w14:paraId="7E7E7227"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4.3. Шығармашылық топ мүшелерінің жауапкершілігі</w:t>
      </w:r>
    </w:p>
    <w:p w14:paraId="53EE41D8"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4.3.1. Шығармашылық топ мүшелері жауапкершілік алады:</w:t>
      </w:r>
    </w:p>
    <w:p w14:paraId="7660E916"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шығармашылық топ құжаттарын дайындау сапалылығына;тәлімгерлік, шығармашылық үрдіс барысын жүйелі қадағалауға;апробация нәтижелерін объективті тұрғыда бақылауға;шығармашылық ізденістер, өзара оқыту жөніндегі жұмыстар нәтижесі туралы әкімшілікті ақпараттандыруға.</w:t>
      </w:r>
    </w:p>
    <w:p w14:paraId="7EDAE73A"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5. Шығармашылық топтың құжаттары мен есебі</w:t>
      </w:r>
    </w:p>
    <w:p w14:paraId="2EE58E30"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Шығармашылық топ жетекшісі келесі құжаттардың болуына, мазмұнына,  оның жүргізілу мәдениетіне жауапкершілік алады:</w:t>
      </w:r>
    </w:p>
    <w:p w14:paraId="378C937E"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шығармашылық топтың жұмыс жоспары;шығармашылық топ отырысының хаттамасы, онда талқыланған мәселелер, құрылған идеялар, нұсқаулар педагогтардың шешімі, сабақ конспектісі, ұсыныстары түрінде тіркеледі.әдістемелік ұсыныстар, нұсқаулар, құралдар шығармашылық топ жұмысының нәтижесіне дәлел болады.</w:t>
      </w:r>
    </w:p>
    <w:p w14:paraId="27030A43" w14:textId="77777777" w:rsidR="008F4F97" w:rsidRDefault="008F4F97">
      <w:pPr>
        <w:rPr>
          <w:rFonts w:ascii="Times New Roman" w:hAnsi="Times New Roman" w:cs="Times New Roman"/>
          <w:b/>
          <w:sz w:val="24"/>
          <w:szCs w:val="24"/>
          <w:lang w:val="kk-KZ"/>
        </w:rPr>
      </w:pPr>
      <w:bookmarkStart w:id="2" w:name="_Hlk184713375"/>
    </w:p>
    <w:p w14:paraId="3AAD7CBD" w14:textId="77777777" w:rsidR="008F4F97" w:rsidRDefault="008F4F97">
      <w:pPr>
        <w:rPr>
          <w:rFonts w:ascii="Times New Roman" w:hAnsi="Times New Roman" w:cs="Times New Roman"/>
          <w:b/>
          <w:sz w:val="24"/>
          <w:szCs w:val="24"/>
          <w:lang w:val="kk-KZ"/>
        </w:rPr>
      </w:pPr>
    </w:p>
    <w:p w14:paraId="2C9734AE" w14:textId="77777777" w:rsidR="008F4F97" w:rsidRDefault="008F4F97">
      <w:pPr>
        <w:rPr>
          <w:rFonts w:ascii="Times New Roman" w:hAnsi="Times New Roman" w:cs="Times New Roman"/>
          <w:b/>
          <w:sz w:val="24"/>
          <w:szCs w:val="24"/>
          <w:lang w:val="kk-KZ"/>
        </w:rPr>
      </w:pPr>
    </w:p>
    <w:p w14:paraId="3FCCBEC5" w14:textId="77777777" w:rsidR="00DC1C96" w:rsidRPr="008F4F97" w:rsidRDefault="0066729E">
      <w:pPr>
        <w:rPr>
          <w:rFonts w:ascii="Times New Roman" w:hAnsi="Times New Roman" w:cs="Times New Roman"/>
          <w:b/>
          <w:sz w:val="24"/>
          <w:szCs w:val="24"/>
          <w:lang w:val="kk-KZ"/>
        </w:rPr>
      </w:pPr>
      <w:r w:rsidRPr="008F4F97">
        <w:rPr>
          <w:rFonts w:ascii="Times New Roman" w:hAnsi="Times New Roman" w:cs="Times New Roman"/>
          <w:b/>
          <w:sz w:val="24"/>
          <w:szCs w:val="24"/>
          <w:lang w:val="kk-KZ"/>
        </w:rPr>
        <w:t>6.Шығармашылық топ құрамы:</w:t>
      </w:r>
    </w:p>
    <w:p w14:paraId="2CBF50F4" w14:textId="77777777" w:rsidR="004F6A5D" w:rsidRDefault="0066729E" w:rsidP="004F6A5D">
      <w:pPr>
        <w:rPr>
          <w:rFonts w:ascii="Times New Roman" w:hAnsi="Times New Roman" w:cs="Times New Roman"/>
          <w:sz w:val="24"/>
          <w:szCs w:val="24"/>
          <w:lang w:val="kk-KZ"/>
        </w:rPr>
      </w:pPr>
      <w:r>
        <w:rPr>
          <w:rFonts w:ascii="Times New Roman" w:hAnsi="Times New Roman" w:cs="Times New Roman"/>
          <w:sz w:val="24"/>
          <w:szCs w:val="24"/>
          <w:lang w:val="kk-KZ"/>
        </w:rPr>
        <w:t xml:space="preserve">2.1. </w:t>
      </w:r>
      <w:r w:rsidR="004F6A5D" w:rsidRPr="008E3B62">
        <w:rPr>
          <w:rFonts w:ascii="Times New Roman" w:hAnsi="Times New Roman" w:cs="Times New Roman"/>
          <w:sz w:val="24"/>
          <w:szCs w:val="24"/>
          <w:lang w:val="kk-KZ"/>
        </w:rPr>
        <w:t>Шығармашылық тобы жетекшісі:Қазбекова А</w:t>
      </w:r>
      <w:r w:rsidR="004F6A5D">
        <w:rPr>
          <w:rFonts w:ascii="Times New Roman" w:hAnsi="Times New Roman" w:cs="Times New Roman"/>
          <w:sz w:val="24"/>
          <w:szCs w:val="24"/>
          <w:lang w:val="kk-KZ"/>
        </w:rPr>
        <w:t>.</w:t>
      </w:r>
    </w:p>
    <w:p w14:paraId="42915BC2" w14:textId="77777777" w:rsidR="004F6A5D" w:rsidRDefault="004F6A5D" w:rsidP="004F6A5D">
      <w:pPr>
        <w:rPr>
          <w:rFonts w:ascii="Times New Roman" w:hAnsi="Times New Roman" w:cs="Times New Roman"/>
          <w:sz w:val="24"/>
          <w:szCs w:val="24"/>
          <w:lang w:val="kk-KZ"/>
        </w:rPr>
      </w:pPr>
      <w:r w:rsidRPr="008E3B62">
        <w:rPr>
          <w:rFonts w:ascii="Times New Roman" w:hAnsi="Times New Roman" w:cs="Times New Roman"/>
          <w:sz w:val="24"/>
          <w:szCs w:val="24"/>
          <w:lang w:val="kk-KZ"/>
        </w:rPr>
        <w:t xml:space="preserve"> педагогикалық құрам: </w:t>
      </w:r>
    </w:p>
    <w:p w14:paraId="5D7A0761" w14:textId="77777777" w:rsidR="004F6A5D" w:rsidRDefault="004F6A5D" w:rsidP="004F6A5D">
      <w:pPr>
        <w:rPr>
          <w:rFonts w:ascii="Times New Roman" w:hAnsi="Times New Roman" w:cs="Times New Roman"/>
          <w:sz w:val="24"/>
          <w:szCs w:val="24"/>
          <w:lang w:val="kk-KZ"/>
        </w:rPr>
      </w:pPr>
      <w:r>
        <w:rPr>
          <w:rFonts w:ascii="Times New Roman" w:hAnsi="Times New Roman" w:cs="Times New Roman"/>
          <w:sz w:val="24"/>
          <w:szCs w:val="24"/>
          <w:lang w:val="kk-KZ"/>
        </w:rPr>
        <w:t>1.</w:t>
      </w:r>
      <w:r w:rsidRPr="008E3B62">
        <w:rPr>
          <w:rFonts w:ascii="Times New Roman" w:hAnsi="Times New Roman" w:cs="Times New Roman"/>
          <w:sz w:val="24"/>
          <w:szCs w:val="24"/>
          <w:lang w:val="kk-KZ"/>
        </w:rPr>
        <w:t>Тілемисова Б,</w:t>
      </w:r>
      <w:r>
        <w:rPr>
          <w:rFonts w:ascii="Times New Roman" w:hAnsi="Times New Roman" w:cs="Times New Roman"/>
          <w:sz w:val="24"/>
          <w:szCs w:val="24"/>
          <w:lang w:val="kk-KZ"/>
        </w:rPr>
        <w:t xml:space="preserve"> </w:t>
      </w:r>
      <w:r w:rsidRPr="008E3B62">
        <w:rPr>
          <w:rFonts w:ascii="Times New Roman" w:hAnsi="Times New Roman" w:cs="Times New Roman"/>
          <w:sz w:val="24"/>
          <w:szCs w:val="24"/>
          <w:lang w:val="kk-KZ"/>
        </w:rPr>
        <w:t>Құралбекова</w:t>
      </w:r>
      <w:r>
        <w:rPr>
          <w:rFonts w:ascii="Times New Roman" w:hAnsi="Times New Roman" w:cs="Times New Roman"/>
          <w:sz w:val="24"/>
          <w:szCs w:val="24"/>
          <w:lang w:val="kk-KZ"/>
        </w:rPr>
        <w:t xml:space="preserve">А , </w:t>
      </w:r>
      <w:r w:rsidRPr="008E3B62">
        <w:rPr>
          <w:rFonts w:ascii="Times New Roman" w:hAnsi="Times New Roman" w:cs="Times New Roman"/>
          <w:sz w:val="24"/>
          <w:szCs w:val="24"/>
          <w:lang w:val="kk-KZ"/>
        </w:rPr>
        <w:t>Қауымбаева</w:t>
      </w:r>
      <w:r>
        <w:rPr>
          <w:rFonts w:ascii="Times New Roman" w:hAnsi="Times New Roman" w:cs="Times New Roman"/>
          <w:sz w:val="24"/>
          <w:szCs w:val="24"/>
          <w:lang w:val="kk-KZ"/>
        </w:rPr>
        <w:t xml:space="preserve"> А, </w:t>
      </w:r>
      <w:r w:rsidRPr="008E3B62">
        <w:rPr>
          <w:rFonts w:ascii="Times New Roman" w:hAnsi="Times New Roman" w:cs="Times New Roman"/>
          <w:sz w:val="24"/>
          <w:szCs w:val="24"/>
          <w:lang w:val="kk-KZ"/>
        </w:rPr>
        <w:t>Бегасилов</w:t>
      </w:r>
      <w:r>
        <w:rPr>
          <w:rFonts w:ascii="Times New Roman" w:hAnsi="Times New Roman" w:cs="Times New Roman"/>
          <w:sz w:val="24"/>
          <w:szCs w:val="24"/>
          <w:lang w:val="kk-KZ"/>
        </w:rPr>
        <w:t xml:space="preserve"> Берік, </w:t>
      </w:r>
      <w:r w:rsidRPr="008E3B62">
        <w:rPr>
          <w:rFonts w:ascii="Times New Roman" w:hAnsi="Times New Roman" w:cs="Times New Roman"/>
          <w:sz w:val="24"/>
          <w:szCs w:val="24"/>
          <w:lang w:val="kk-KZ"/>
        </w:rPr>
        <w:t>Бе</w:t>
      </w:r>
      <w:r>
        <w:rPr>
          <w:rFonts w:ascii="Times New Roman" w:hAnsi="Times New Roman" w:cs="Times New Roman"/>
          <w:sz w:val="24"/>
          <w:szCs w:val="24"/>
          <w:lang w:val="kk-KZ"/>
        </w:rPr>
        <w:t>йсенова.Ж.Абуова К. Абдикеримова А.Қылышбаева Ұ. Артықов Ғ.</w:t>
      </w:r>
    </w:p>
    <w:p w14:paraId="2D79EF47" w14:textId="77777777" w:rsidR="004F6A5D" w:rsidRDefault="004F6A5D" w:rsidP="004F6A5D">
      <w:pPr>
        <w:rPr>
          <w:rFonts w:ascii="Times New Roman" w:hAnsi="Times New Roman" w:cs="Times New Roman"/>
          <w:sz w:val="24"/>
          <w:szCs w:val="24"/>
          <w:lang w:val="kk-KZ"/>
        </w:rPr>
      </w:pPr>
      <w:r>
        <w:rPr>
          <w:rFonts w:ascii="Times New Roman" w:hAnsi="Times New Roman" w:cs="Times New Roman"/>
          <w:sz w:val="24"/>
          <w:szCs w:val="24"/>
          <w:lang w:val="kk-KZ"/>
        </w:rPr>
        <w:t>2.</w:t>
      </w:r>
      <w:r w:rsidRPr="008E3B62">
        <w:rPr>
          <w:rFonts w:ascii="Times New Roman" w:hAnsi="Times New Roman" w:cs="Times New Roman"/>
          <w:sz w:val="24"/>
          <w:szCs w:val="24"/>
          <w:lang w:val="kk-KZ"/>
        </w:rPr>
        <w:t>Баударбекова Қ, Б.Қуанышбаева,</w:t>
      </w:r>
      <w:r w:rsidRPr="00EB0E36">
        <w:rPr>
          <w:rFonts w:ascii="Times New Roman" w:hAnsi="Times New Roman" w:cs="Times New Roman"/>
          <w:sz w:val="24"/>
          <w:szCs w:val="24"/>
          <w:lang w:val="kk-KZ"/>
        </w:rPr>
        <w:t xml:space="preserve"> </w:t>
      </w:r>
      <w:r w:rsidRPr="008E3B62">
        <w:rPr>
          <w:rFonts w:ascii="Times New Roman" w:hAnsi="Times New Roman" w:cs="Times New Roman"/>
          <w:sz w:val="24"/>
          <w:szCs w:val="24"/>
          <w:lang w:val="kk-KZ"/>
        </w:rPr>
        <w:t>Ү.Ахметова,</w:t>
      </w:r>
      <w:r>
        <w:rPr>
          <w:rFonts w:ascii="Times New Roman" w:hAnsi="Times New Roman" w:cs="Times New Roman"/>
          <w:sz w:val="24"/>
          <w:szCs w:val="24"/>
          <w:lang w:val="kk-KZ"/>
        </w:rPr>
        <w:t>.Қожахметова А.</w:t>
      </w:r>
      <w:r w:rsidRPr="00D71F99">
        <w:rPr>
          <w:rFonts w:ascii="Times New Roman" w:hAnsi="Times New Roman" w:cs="Times New Roman"/>
          <w:sz w:val="24"/>
          <w:szCs w:val="24"/>
          <w:lang w:val="kk-KZ"/>
        </w:rPr>
        <w:t xml:space="preserve"> </w:t>
      </w:r>
      <w:r w:rsidRPr="008E3B62">
        <w:rPr>
          <w:rFonts w:ascii="Times New Roman" w:hAnsi="Times New Roman" w:cs="Times New Roman"/>
          <w:sz w:val="24"/>
          <w:szCs w:val="24"/>
          <w:lang w:val="kk-KZ"/>
        </w:rPr>
        <w:t>Ділдабаева Г.Н</w:t>
      </w:r>
      <w:r>
        <w:rPr>
          <w:rFonts w:ascii="Times New Roman" w:hAnsi="Times New Roman" w:cs="Times New Roman"/>
          <w:sz w:val="24"/>
          <w:szCs w:val="24"/>
          <w:lang w:val="kk-KZ"/>
        </w:rPr>
        <w:t>,</w:t>
      </w:r>
      <w:r w:rsidRPr="00D71F99">
        <w:rPr>
          <w:rFonts w:ascii="Times New Roman" w:hAnsi="Times New Roman" w:cs="Times New Roman"/>
          <w:sz w:val="24"/>
          <w:szCs w:val="24"/>
          <w:lang w:val="kk-KZ"/>
        </w:rPr>
        <w:t xml:space="preserve"> </w:t>
      </w:r>
      <w:r>
        <w:rPr>
          <w:rFonts w:ascii="Times New Roman" w:hAnsi="Times New Roman" w:cs="Times New Roman"/>
          <w:sz w:val="24"/>
          <w:szCs w:val="24"/>
          <w:lang w:val="kk-KZ"/>
        </w:rPr>
        <w:t>Кекілова Н.ОтынбаевА. Оспанова Г.</w:t>
      </w:r>
      <w:r w:rsidRPr="00D71F99">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Ауелбекова Н.                       </w:t>
      </w:r>
    </w:p>
    <w:p w14:paraId="39DD44DE" w14:textId="77777777" w:rsidR="004F6A5D" w:rsidRDefault="004F6A5D" w:rsidP="004F6A5D">
      <w:pPr>
        <w:rPr>
          <w:rFonts w:ascii="Times New Roman" w:hAnsi="Times New Roman" w:cs="Times New Roman"/>
          <w:sz w:val="24"/>
          <w:szCs w:val="24"/>
          <w:lang w:val="kk-KZ"/>
        </w:rPr>
      </w:pPr>
      <w:r>
        <w:rPr>
          <w:rFonts w:ascii="Times New Roman" w:hAnsi="Times New Roman" w:cs="Times New Roman"/>
          <w:sz w:val="24"/>
          <w:szCs w:val="24"/>
          <w:lang w:val="kk-KZ"/>
        </w:rPr>
        <w:t>Хатшы:</w:t>
      </w:r>
      <w:r w:rsidRPr="00AA5F70">
        <w:rPr>
          <w:rFonts w:ascii="Times New Roman" w:hAnsi="Times New Roman" w:cs="Times New Roman"/>
          <w:sz w:val="24"/>
          <w:szCs w:val="24"/>
          <w:lang w:val="kk-KZ"/>
        </w:rPr>
        <w:t xml:space="preserve"> </w:t>
      </w:r>
    </w:p>
    <w:p w14:paraId="78A7DCD3" w14:textId="77777777" w:rsidR="00AA5F70" w:rsidRDefault="00AA5F70">
      <w:pPr>
        <w:rPr>
          <w:rFonts w:ascii="Times New Roman" w:hAnsi="Times New Roman" w:cs="Times New Roman"/>
          <w:sz w:val="24"/>
          <w:szCs w:val="24"/>
          <w:lang w:val="kk-KZ"/>
        </w:rPr>
      </w:pPr>
    </w:p>
    <w:p w14:paraId="5ACF853C"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66372EEE" w14:textId="77777777" w:rsidR="00DC1C96" w:rsidRPr="008F4F97" w:rsidRDefault="0066729E">
      <w:pPr>
        <w:rPr>
          <w:rFonts w:ascii="Times New Roman" w:hAnsi="Times New Roman" w:cs="Times New Roman"/>
          <w:b/>
          <w:sz w:val="24"/>
          <w:szCs w:val="24"/>
          <w:lang w:val="kk-KZ"/>
        </w:rPr>
      </w:pPr>
      <w:bookmarkStart w:id="3" w:name="_Hlk184713448"/>
      <w:bookmarkEnd w:id="2"/>
      <w:r w:rsidRPr="008F4F97">
        <w:rPr>
          <w:rFonts w:ascii="Times New Roman" w:hAnsi="Times New Roman" w:cs="Times New Roman"/>
          <w:b/>
          <w:sz w:val="24"/>
          <w:szCs w:val="24"/>
          <w:lang w:val="kk-KZ"/>
        </w:rPr>
        <w:t>Шығармашылық топтың  жұмысының кезеңдері:</w:t>
      </w:r>
      <w:r w:rsidRPr="008F4F97">
        <w:rPr>
          <w:rFonts w:ascii="Times New Roman" w:hAnsi="Times New Roman" w:cs="Times New Roman"/>
          <w:b/>
          <w:sz w:val="24"/>
          <w:szCs w:val="24"/>
          <w:lang w:val="kk-KZ"/>
        </w:rPr>
        <w:tab/>
      </w:r>
    </w:p>
    <w:p w14:paraId="6E103C05"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Мақсаты:</w:t>
      </w:r>
    </w:p>
    <w:p w14:paraId="7FDB8AAB"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1</w:t>
      </w:r>
      <w:r>
        <w:rPr>
          <w:rFonts w:ascii="Times New Roman" w:hAnsi="Times New Roman" w:cs="Times New Roman"/>
          <w:sz w:val="24"/>
          <w:szCs w:val="24"/>
          <w:lang w:val="kk-KZ"/>
        </w:rPr>
        <w:tab/>
        <w:t>Дайындық</w:t>
      </w:r>
      <w:r>
        <w:rPr>
          <w:rFonts w:ascii="Times New Roman" w:hAnsi="Times New Roman" w:cs="Times New Roman"/>
          <w:sz w:val="24"/>
          <w:szCs w:val="24"/>
          <w:lang w:val="kk-KZ"/>
        </w:rPr>
        <w:tab/>
        <w:t>Зерттеушілік қызметтің мақсатт</w:t>
      </w:r>
      <w:r w:rsidR="0067491B">
        <w:rPr>
          <w:rFonts w:ascii="Times New Roman" w:hAnsi="Times New Roman" w:cs="Times New Roman"/>
          <w:sz w:val="24"/>
          <w:szCs w:val="24"/>
          <w:lang w:val="kk-KZ"/>
        </w:rPr>
        <w:t>а</w:t>
      </w:r>
      <w:r>
        <w:rPr>
          <w:rFonts w:ascii="Times New Roman" w:hAnsi="Times New Roman" w:cs="Times New Roman"/>
          <w:sz w:val="24"/>
          <w:szCs w:val="24"/>
          <w:lang w:val="kk-KZ"/>
        </w:rPr>
        <w:t>рын,міндеттерін анықтау</w:t>
      </w:r>
    </w:p>
    <w:p w14:paraId="2463AFE5"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2</w:t>
      </w:r>
      <w:r>
        <w:rPr>
          <w:rFonts w:ascii="Times New Roman" w:hAnsi="Times New Roman" w:cs="Times New Roman"/>
          <w:sz w:val="24"/>
          <w:szCs w:val="24"/>
          <w:lang w:val="kk-KZ"/>
        </w:rPr>
        <w:tab/>
        <w:t>Қалыптастырушы</w:t>
      </w:r>
      <w:r>
        <w:rPr>
          <w:rFonts w:ascii="Times New Roman" w:hAnsi="Times New Roman" w:cs="Times New Roman"/>
          <w:sz w:val="24"/>
          <w:szCs w:val="24"/>
          <w:lang w:val="kk-KZ"/>
        </w:rPr>
        <w:tab/>
        <w:t>Ғылыми-әдістемелік базаны кеңейту, педагогикалық шығармашылықты дамыту</w:t>
      </w:r>
    </w:p>
    <w:p w14:paraId="1F5F9BB7"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lang w:val="kk-KZ"/>
        </w:rPr>
        <w:tab/>
        <w:t>Талдаушылық</w:t>
      </w:r>
      <w:r>
        <w:rPr>
          <w:rFonts w:ascii="Times New Roman" w:hAnsi="Times New Roman" w:cs="Times New Roman"/>
          <w:sz w:val="24"/>
          <w:szCs w:val="24"/>
          <w:lang w:val="kk-KZ"/>
        </w:rPr>
        <w:tab/>
        <w:t>Алынған ақпаратты талдау</w:t>
      </w:r>
    </w:p>
    <w:p w14:paraId="31E585CF"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4</w:t>
      </w:r>
      <w:r>
        <w:rPr>
          <w:rFonts w:ascii="Times New Roman" w:hAnsi="Times New Roman" w:cs="Times New Roman"/>
          <w:sz w:val="24"/>
          <w:szCs w:val="24"/>
          <w:lang w:val="kk-KZ"/>
        </w:rPr>
        <w:tab/>
        <w:t>Қоланушылық</w:t>
      </w:r>
      <w:r>
        <w:rPr>
          <w:rFonts w:ascii="Times New Roman" w:hAnsi="Times New Roman" w:cs="Times New Roman"/>
          <w:sz w:val="24"/>
          <w:szCs w:val="24"/>
          <w:lang w:val="kk-KZ"/>
        </w:rPr>
        <w:tab/>
        <w:t>Жоспарлау, реттеу,әдістемелік база жасау: ұсынымдар, бюллетендер, семинарлар</w:t>
      </w:r>
    </w:p>
    <w:p w14:paraId="4D4B373B" w14:textId="77777777" w:rsidR="00DC1C96" w:rsidRDefault="0066729E">
      <w:pPr>
        <w:rPr>
          <w:rFonts w:ascii="Times New Roman" w:hAnsi="Times New Roman" w:cs="Times New Roman"/>
          <w:sz w:val="24"/>
          <w:szCs w:val="24"/>
          <w:lang w:val="kk-KZ"/>
        </w:rPr>
      </w:pPr>
      <w:r>
        <w:rPr>
          <w:rFonts w:ascii="Times New Roman" w:hAnsi="Times New Roman" w:cs="Times New Roman"/>
          <w:sz w:val="24"/>
          <w:szCs w:val="24"/>
          <w:lang w:val="kk-KZ"/>
        </w:rPr>
        <w:t>5</w:t>
      </w:r>
      <w:r>
        <w:rPr>
          <w:rFonts w:ascii="Times New Roman" w:hAnsi="Times New Roman" w:cs="Times New Roman"/>
          <w:sz w:val="24"/>
          <w:szCs w:val="24"/>
          <w:lang w:val="kk-KZ"/>
        </w:rPr>
        <w:tab/>
        <w:t>Қорытынды</w:t>
      </w:r>
      <w:r>
        <w:rPr>
          <w:rFonts w:ascii="Times New Roman" w:hAnsi="Times New Roman" w:cs="Times New Roman"/>
          <w:sz w:val="24"/>
          <w:szCs w:val="24"/>
          <w:lang w:val="kk-KZ"/>
        </w:rPr>
        <w:tab/>
        <w:t>Жалпылау, қорытындыларды қалыптастыру</w:t>
      </w:r>
    </w:p>
    <w:p w14:paraId="5992B4E3" w14:textId="77777777" w:rsidR="00DC1C96" w:rsidRDefault="0066729E">
      <w:pPr>
        <w:rPr>
          <w:rFonts w:ascii="Times New Roman" w:hAnsi="Times New Roman" w:cs="Times New Roman"/>
          <w:b/>
          <w:lang w:val="kk-KZ"/>
        </w:rPr>
      </w:pPr>
      <w:r>
        <w:rPr>
          <w:rFonts w:ascii="Times New Roman" w:hAnsi="Times New Roman" w:cs="Times New Roman"/>
          <w:b/>
          <w:lang w:val="kk-KZ"/>
        </w:rPr>
        <w:t xml:space="preserve">     </w:t>
      </w:r>
    </w:p>
    <w:bookmarkEnd w:id="3"/>
    <w:p w14:paraId="6C325C3A" w14:textId="77777777" w:rsidR="00C0022D" w:rsidRDefault="0066729E">
      <w:pPr>
        <w:rPr>
          <w:rFonts w:ascii="Times New Roman" w:hAnsi="Times New Roman" w:cs="Times New Roman"/>
          <w:b/>
          <w:lang w:val="kk-KZ"/>
        </w:rPr>
      </w:pPr>
      <w:r>
        <w:rPr>
          <w:rFonts w:ascii="Times New Roman" w:hAnsi="Times New Roman" w:cs="Times New Roman"/>
          <w:b/>
          <w:lang w:val="kk-KZ"/>
        </w:rPr>
        <w:t xml:space="preserve">                                                             </w:t>
      </w:r>
    </w:p>
    <w:p w14:paraId="63090F42" w14:textId="77777777" w:rsidR="007A3F65" w:rsidRDefault="007A3F65">
      <w:pPr>
        <w:rPr>
          <w:rFonts w:ascii="Times New Roman" w:hAnsi="Times New Roman" w:cs="Times New Roman"/>
          <w:b/>
          <w:lang w:val="kk-KZ"/>
        </w:rPr>
      </w:pPr>
    </w:p>
    <w:p w14:paraId="6D9B5048" w14:textId="77777777" w:rsidR="007A3F65" w:rsidRDefault="007A3F65">
      <w:pPr>
        <w:rPr>
          <w:rFonts w:ascii="Times New Roman" w:hAnsi="Times New Roman" w:cs="Times New Roman"/>
          <w:b/>
          <w:lang w:val="kk-KZ"/>
        </w:rPr>
      </w:pPr>
    </w:p>
    <w:p w14:paraId="7A63DD47" w14:textId="77777777" w:rsidR="007A3F65" w:rsidRDefault="007A3F65">
      <w:pPr>
        <w:rPr>
          <w:rFonts w:ascii="Times New Roman" w:hAnsi="Times New Roman" w:cs="Times New Roman"/>
          <w:b/>
          <w:lang w:val="kk-KZ"/>
        </w:rPr>
      </w:pPr>
    </w:p>
    <w:p w14:paraId="642CE833" w14:textId="77777777" w:rsidR="007A3F65" w:rsidRDefault="007A3F65">
      <w:pPr>
        <w:rPr>
          <w:rFonts w:ascii="Times New Roman" w:hAnsi="Times New Roman" w:cs="Times New Roman"/>
          <w:b/>
          <w:lang w:val="kk-KZ"/>
        </w:rPr>
      </w:pPr>
    </w:p>
    <w:p w14:paraId="29D4CCA9" w14:textId="77777777" w:rsidR="007A3F65" w:rsidRDefault="007A3F65">
      <w:pPr>
        <w:rPr>
          <w:rFonts w:ascii="Times New Roman" w:hAnsi="Times New Roman" w:cs="Times New Roman"/>
          <w:b/>
          <w:lang w:val="kk-KZ"/>
        </w:rPr>
      </w:pPr>
    </w:p>
    <w:p w14:paraId="63BC4AF4" w14:textId="77777777" w:rsidR="007A3F65" w:rsidRDefault="007A3F65">
      <w:pPr>
        <w:rPr>
          <w:rFonts w:ascii="Times New Roman" w:hAnsi="Times New Roman" w:cs="Times New Roman"/>
          <w:b/>
          <w:lang w:val="kk-KZ"/>
        </w:rPr>
      </w:pPr>
    </w:p>
    <w:p w14:paraId="4994717E" w14:textId="77777777" w:rsidR="007A3F65" w:rsidRDefault="007A3F65">
      <w:pPr>
        <w:rPr>
          <w:rFonts w:ascii="Times New Roman" w:hAnsi="Times New Roman" w:cs="Times New Roman"/>
          <w:b/>
          <w:lang w:val="kk-KZ"/>
        </w:rPr>
      </w:pPr>
    </w:p>
    <w:p w14:paraId="5ED2DC78" w14:textId="77777777" w:rsidR="007A3F65" w:rsidRDefault="007A3F65">
      <w:pPr>
        <w:rPr>
          <w:rFonts w:ascii="Times New Roman" w:hAnsi="Times New Roman" w:cs="Times New Roman"/>
          <w:b/>
          <w:lang w:val="kk-KZ"/>
        </w:rPr>
      </w:pPr>
    </w:p>
    <w:p w14:paraId="5A60BE6F" w14:textId="77777777" w:rsidR="007A3F65" w:rsidRDefault="007A3F65">
      <w:pPr>
        <w:rPr>
          <w:rFonts w:ascii="Times New Roman" w:hAnsi="Times New Roman" w:cs="Times New Roman"/>
          <w:b/>
          <w:lang w:val="kk-KZ"/>
        </w:rPr>
      </w:pPr>
    </w:p>
    <w:p w14:paraId="4C76962B" w14:textId="77777777" w:rsidR="007A3F65" w:rsidRDefault="007A3F65">
      <w:pPr>
        <w:rPr>
          <w:rFonts w:ascii="Times New Roman" w:hAnsi="Times New Roman" w:cs="Times New Roman"/>
          <w:b/>
          <w:lang w:val="kk-KZ"/>
        </w:rPr>
      </w:pPr>
    </w:p>
    <w:p w14:paraId="7C6BD465" w14:textId="77777777" w:rsidR="007A3F65" w:rsidRDefault="007A3F65">
      <w:pPr>
        <w:rPr>
          <w:rFonts w:ascii="Times New Roman" w:hAnsi="Times New Roman" w:cs="Times New Roman"/>
          <w:b/>
          <w:lang w:val="kk-KZ"/>
        </w:rPr>
      </w:pPr>
    </w:p>
    <w:p w14:paraId="4FC032A8" w14:textId="77777777" w:rsidR="00FA078F" w:rsidRPr="003C46C4" w:rsidRDefault="003C46C4" w:rsidP="003C46C4">
      <w:pPr>
        <w:jc w:val="center"/>
        <w:rPr>
          <w:rFonts w:ascii="Times New Roman" w:hAnsi="Times New Roman" w:cs="Times New Roman"/>
          <w:b/>
          <w:color w:val="000000" w:themeColor="text1"/>
          <w:sz w:val="24"/>
          <w:szCs w:val="24"/>
          <w:lang w:val="kk-KZ"/>
        </w:rPr>
      </w:pPr>
      <w:r w:rsidRPr="003C46C4">
        <w:rPr>
          <w:rFonts w:ascii="Times New Roman" w:hAnsi="Times New Roman" w:cs="Times New Roman"/>
          <w:b/>
          <w:color w:val="000000" w:themeColor="text1"/>
          <w:sz w:val="24"/>
          <w:szCs w:val="24"/>
          <w:lang w:val="kk-KZ"/>
        </w:rPr>
        <w:t>ДОІЖО Бегасилов Бахит Досхановичтың   наурыз айындағы педагогикалық кеңестегі</w:t>
      </w:r>
      <w:r w:rsidRPr="003C46C4">
        <w:rPr>
          <w:rFonts w:ascii="Times New Roman" w:hAnsi="Times New Roman" w:cs="Times New Roman"/>
          <w:b/>
          <w:lang w:val="kk-KZ"/>
        </w:rPr>
        <w:t xml:space="preserve"> шығармашылық топ жұмысы туралы анықтамасы</w:t>
      </w:r>
    </w:p>
    <w:p w14:paraId="1B643C90" w14:textId="77777777" w:rsidR="00756C98" w:rsidRPr="00C0022D" w:rsidRDefault="006665E5" w:rsidP="00756C98">
      <w:pPr>
        <w:rPr>
          <w:rFonts w:ascii="Times New Roman" w:hAnsi="Times New Roman" w:cs="Times New Roman"/>
          <w:lang w:val="kk-KZ"/>
        </w:rPr>
      </w:pPr>
      <w:r>
        <w:rPr>
          <w:rFonts w:ascii="Times New Roman" w:hAnsi="Times New Roman" w:cs="Times New Roman"/>
          <w:sz w:val="24"/>
          <w:szCs w:val="24"/>
          <w:lang w:val="kk-KZ"/>
        </w:rPr>
        <w:t>2025-2026</w:t>
      </w:r>
      <w:r w:rsidR="00756C98" w:rsidRPr="00582C74">
        <w:rPr>
          <w:rFonts w:ascii="Times New Roman" w:hAnsi="Times New Roman" w:cs="Times New Roman"/>
          <w:sz w:val="24"/>
          <w:szCs w:val="24"/>
          <w:lang w:val="kk-KZ"/>
        </w:rPr>
        <w:t xml:space="preserve"> оқу жылында  </w:t>
      </w:r>
      <w:r>
        <w:rPr>
          <w:rFonts w:ascii="Times New Roman" w:hAnsi="Times New Roman" w:cs="Times New Roman"/>
          <w:sz w:val="24"/>
          <w:szCs w:val="24"/>
          <w:lang w:val="kk-KZ"/>
        </w:rPr>
        <w:t xml:space="preserve">«Ізденіс»  </w:t>
      </w:r>
      <w:r w:rsidR="00756C98" w:rsidRPr="00582C74">
        <w:rPr>
          <w:rFonts w:ascii="Times New Roman" w:hAnsi="Times New Roman" w:cs="Times New Roman"/>
          <w:sz w:val="24"/>
          <w:szCs w:val="24"/>
          <w:lang w:val="kk-KZ"/>
        </w:rPr>
        <w:t>шығармашылық</w:t>
      </w:r>
      <w:r>
        <w:rPr>
          <w:rFonts w:ascii="Times New Roman" w:hAnsi="Times New Roman" w:cs="Times New Roman"/>
          <w:sz w:val="24"/>
          <w:szCs w:val="24"/>
          <w:lang w:val="kk-KZ"/>
        </w:rPr>
        <w:t xml:space="preserve"> тобының жаңа құрамы толықтырылып </w:t>
      </w:r>
      <w:r w:rsidR="00756C98" w:rsidRPr="00582C74">
        <w:rPr>
          <w:rFonts w:ascii="Times New Roman" w:hAnsi="Times New Roman" w:cs="Times New Roman"/>
          <w:sz w:val="24"/>
          <w:szCs w:val="24"/>
          <w:lang w:val="kk-KZ"/>
        </w:rPr>
        <w:t xml:space="preserve"> құрылды. Шығармашылық топ қызметі  </w:t>
      </w:r>
      <w:r w:rsidR="00DB5176">
        <w:rPr>
          <w:rFonts w:ascii="Times New Roman" w:hAnsi="Times New Roman" w:cs="Times New Roman"/>
          <w:sz w:val="24"/>
          <w:szCs w:val="24"/>
          <w:lang w:val="kk-KZ"/>
        </w:rPr>
        <w:t>е</w:t>
      </w:r>
      <w:r w:rsidR="00756C98" w:rsidRPr="00582C74">
        <w:rPr>
          <w:rFonts w:ascii="Times New Roman" w:hAnsi="Times New Roman" w:cs="Times New Roman"/>
          <w:sz w:val="24"/>
          <w:szCs w:val="24"/>
          <w:lang w:val="kk-KZ"/>
        </w:rPr>
        <w:t xml:space="preserve">режемен </w:t>
      </w:r>
      <w:r>
        <w:rPr>
          <w:rFonts w:ascii="Times New Roman" w:hAnsi="Times New Roman" w:cs="Times New Roman"/>
          <w:sz w:val="24"/>
          <w:szCs w:val="24"/>
          <w:lang w:val="kk-KZ"/>
        </w:rPr>
        <w:t>және шығармашылық топтың ағымдағы</w:t>
      </w:r>
      <w:r w:rsidR="00756C98" w:rsidRPr="00582C74">
        <w:rPr>
          <w:rFonts w:ascii="Times New Roman" w:hAnsi="Times New Roman" w:cs="Times New Roman"/>
          <w:sz w:val="24"/>
          <w:szCs w:val="24"/>
          <w:lang w:val="kk-KZ"/>
        </w:rPr>
        <w:t xml:space="preserve"> оқу жылына арналған жұмыс жоспарымен</w:t>
      </w:r>
      <w:r>
        <w:rPr>
          <w:rFonts w:ascii="Times New Roman" w:hAnsi="Times New Roman" w:cs="Times New Roman"/>
          <w:sz w:val="24"/>
          <w:szCs w:val="24"/>
          <w:lang w:val="kk-KZ"/>
        </w:rPr>
        <w:t xml:space="preserve"> таныстырылып</w:t>
      </w:r>
      <w:r w:rsidR="00756C98" w:rsidRPr="00582C74">
        <w:rPr>
          <w:rFonts w:ascii="Times New Roman" w:hAnsi="Times New Roman" w:cs="Times New Roman"/>
          <w:sz w:val="24"/>
          <w:szCs w:val="24"/>
          <w:lang w:val="kk-KZ"/>
        </w:rPr>
        <w:t xml:space="preserve"> реттелді. </w:t>
      </w:r>
    </w:p>
    <w:p w14:paraId="6F741882" w14:textId="77777777" w:rsidR="00756C98" w:rsidRPr="00582C74" w:rsidRDefault="00756C98" w:rsidP="00756C98">
      <w:pPr>
        <w:rPr>
          <w:rFonts w:ascii="Times New Roman" w:hAnsi="Times New Roman" w:cs="Times New Roman"/>
          <w:sz w:val="24"/>
          <w:szCs w:val="24"/>
          <w:lang w:val="kk-KZ"/>
        </w:rPr>
      </w:pPr>
      <w:r w:rsidRPr="00582C74">
        <w:rPr>
          <w:rFonts w:ascii="Times New Roman" w:hAnsi="Times New Roman" w:cs="Times New Roman"/>
          <w:sz w:val="24"/>
          <w:szCs w:val="24"/>
          <w:lang w:val="kk-KZ"/>
        </w:rPr>
        <w:t>Бұл  шығармашылық тобы еңбек өтілі әртүрлі педагогтардың қандай да бір мәселеге қызығушылықтарының бірлігі негізінде ерікті бас қосқан  топ болып табылады.</w:t>
      </w:r>
    </w:p>
    <w:p w14:paraId="53DD15E8" w14:textId="77777777" w:rsidR="00756C98" w:rsidRPr="00582C74" w:rsidRDefault="00756C98" w:rsidP="00756C98">
      <w:pPr>
        <w:rPr>
          <w:rFonts w:ascii="Times New Roman" w:hAnsi="Times New Roman" w:cs="Times New Roman"/>
          <w:sz w:val="24"/>
          <w:szCs w:val="24"/>
          <w:lang w:val="kk-KZ"/>
        </w:rPr>
      </w:pPr>
      <w:r w:rsidRPr="00582C74">
        <w:rPr>
          <w:rFonts w:ascii="Times New Roman" w:hAnsi="Times New Roman" w:cs="Times New Roman"/>
          <w:sz w:val="24"/>
          <w:szCs w:val="24"/>
          <w:lang w:val="kk-KZ"/>
        </w:rPr>
        <w:t xml:space="preserve"> Педагогтарының шығармашылық тобы ағымдық оқу жылына арналған өз жұмысының жоспарын құр</w:t>
      </w:r>
      <w:r w:rsidR="002E06BF">
        <w:rPr>
          <w:rFonts w:ascii="Times New Roman" w:hAnsi="Times New Roman" w:cs="Times New Roman"/>
          <w:sz w:val="24"/>
          <w:szCs w:val="24"/>
          <w:lang w:val="kk-KZ"/>
        </w:rPr>
        <w:t>а</w:t>
      </w:r>
      <w:r w:rsidRPr="00582C74">
        <w:rPr>
          <w:rFonts w:ascii="Times New Roman" w:hAnsi="Times New Roman" w:cs="Times New Roman"/>
          <w:sz w:val="24"/>
          <w:szCs w:val="24"/>
          <w:lang w:val="kk-KZ"/>
        </w:rPr>
        <w:t>ды.  То</w:t>
      </w:r>
      <w:r w:rsidR="00DB5176">
        <w:rPr>
          <w:rFonts w:ascii="Times New Roman" w:hAnsi="Times New Roman" w:cs="Times New Roman"/>
          <w:sz w:val="24"/>
          <w:szCs w:val="24"/>
          <w:lang w:val="kk-KZ"/>
        </w:rPr>
        <w:t>п</w:t>
      </w:r>
      <w:r w:rsidRPr="00582C74">
        <w:rPr>
          <w:rFonts w:ascii="Times New Roman" w:hAnsi="Times New Roman" w:cs="Times New Roman"/>
          <w:sz w:val="24"/>
          <w:szCs w:val="24"/>
          <w:lang w:val="kk-KZ"/>
        </w:rPr>
        <w:t xml:space="preserve"> барлық мәселені алқа болып шешеді.    Шығармашылық топ отырысы тоқсанына бір рет өткізіледі.</w:t>
      </w:r>
    </w:p>
    <w:p w14:paraId="639E47A9" w14:textId="77777777" w:rsidR="00756C98" w:rsidRPr="00582C74" w:rsidRDefault="00756C98" w:rsidP="00756C98">
      <w:pPr>
        <w:rPr>
          <w:rFonts w:ascii="Times New Roman" w:hAnsi="Times New Roman" w:cs="Times New Roman"/>
          <w:sz w:val="24"/>
          <w:szCs w:val="24"/>
          <w:lang w:val="kk-KZ"/>
        </w:rPr>
      </w:pPr>
      <w:r w:rsidRPr="00582C74">
        <w:rPr>
          <w:rFonts w:ascii="Times New Roman" w:hAnsi="Times New Roman" w:cs="Times New Roman"/>
          <w:sz w:val="24"/>
          <w:szCs w:val="24"/>
          <w:lang w:val="kk-KZ"/>
        </w:rPr>
        <w:t xml:space="preserve"> Топ мүшелерінің </w:t>
      </w:r>
      <w:r w:rsidR="00A90092" w:rsidRPr="00582C74">
        <w:rPr>
          <w:rFonts w:ascii="Times New Roman" w:hAnsi="Times New Roman" w:cs="Times New Roman"/>
          <w:sz w:val="24"/>
          <w:szCs w:val="24"/>
          <w:lang w:val="kk-KZ"/>
        </w:rPr>
        <w:t xml:space="preserve">өз </w:t>
      </w:r>
      <w:r w:rsidRPr="00582C74">
        <w:rPr>
          <w:rFonts w:ascii="Times New Roman" w:hAnsi="Times New Roman" w:cs="Times New Roman"/>
          <w:sz w:val="24"/>
          <w:szCs w:val="24"/>
          <w:lang w:val="kk-KZ"/>
        </w:rPr>
        <w:t>құқ</w:t>
      </w:r>
      <w:r w:rsidR="00A90092" w:rsidRPr="00582C74">
        <w:rPr>
          <w:rFonts w:ascii="Times New Roman" w:hAnsi="Times New Roman" w:cs="Times New Roman"/>
          <w:sz w:val="24"/>
          <w:szCs w:val="24"/>
          <w:lang w:val="kk-KZ"/>
        </w:rPr>
        <w:t>ықтарын біледі және табысты жұмыстар атқарып келеді.</w:t>
      </w:r>
    </w:p>
    <w:p w14:paraId="4A300B31" w14:textId="77777777" w:rsidR="00A90092" w:rsidRPr="00582C74" w:rsidRDefault="00756C98" w:rsidP="00756C98">
      <w:pPr>
        <w:rPr>
          <w:rFonts w:ascii="Times New Roman" w:hAnsi="Times New Roman" w:cs="Times New Roman"/>
          <w:sz w:val="24"/>
          <w:szCs w:val="24"/>
          <w:lang w:val="kk-KZ"/>
        </w:rPr>
      </w:pPr>
      <w:r w:rsidRPr="00582C74">
        <w:rPr>
          <w:rFonts w:ascii="Times New Roman" w:hAnsi="Times New Roman" w:cs="Times New Roman"/>
          <w:sz w:val="24"/>
          <w:szCs w:val="24"/>
          <w:lang w:val="kk-KZ"/>
        </w:rPr>
        <w:t>шығармашылық топ жұмысының жоспарын мектеп</w:t>
      </w:r>
      <w:r w:rsidR="00A90092" w:rsidRPr="00582C74">
        <w:rPr>
          <w:rFonts w:ascii="Times New Roman" w:hAnsi="Times New Roman" w:cs="Times New Roman"/>
          <w:sz w:val="24"/>
          <w:szCs w:val="24"/>
          <w:lang w:val="kk-KZ"/>
        </w:rPr>
        <w:t>тің</w:t>
      </w:r>
      <w:r w:rsidRPr="00582C74">
        <w:rPr>
          <w:rFonts w:ascii="Times New Roman" w:hAnsi="Times New Roman" w:cs="Times New Roman"/>
          <w:sz w:val="24"/>
          <w:szCs w:val="24"/>
          <w:lang w:val="kk-KZ"/>
        </w:rPr>
        <w:t xml:space="preserve"> жұмыс жоспарына және оның даму бағдарламасына енгізу туралы ұсыныс беруге;</w:t>
      </w:r>
    </w:p>
    <w:p w14:paraId="302A26C0" w14:textId="77777777" w:rsidR="00A90092" w:rsidRPr="00582C74" w:rsidRDefault="00756C98" w:rsidP="00756C98">
      <w:pPr>
        <w:rPr>
          <w:rFonts w:ascii="Times New Roman" w:hAnsi="Times New Roman" w:cs="Times New Roman"/>
          <w:sz w:val="24"/>
          <w:szCs w:val="24"/>
          <w:lang w:val="kk-KZ"/>
        </w:rPr>
      </w:pPr>
      <w:r w:rsidRPr="00582C74">
        <w:rPr>
          <w:rFonts w:ascii="Times New Roman" w:hAnsi="Times New Roman" w:cs="Times New Roman"/>
          <w:sz w:val="24"/>
          <w:szCs w:val="24"/>
          <w:lang w:val="kk-KZ"/>
        </w:rPr>
        <w:t xml:space="preserve">мектеп әкімшілігінен шығармашылық топты ғылыми, материалдық т.б. тұрғыда қамсыздандыруды талап етуге; </w:t>
      </w:r>
    </w:p>
    <w:p w14:paraId="5C1D6652" w14:textId="77777777" w:rsidR="00582C74" w:rsidRPr="00582C74" w:rsidRDefault="00756C98" w:rsidP="00730F63">
      <w:pPr>
        <w:rPr>
          <w:rFonts w:ascii="Times New Roman" w:hAnsi="Times New Roman" w:cs="Times New Roman"/>
          <w:color w:val="000000" w:themeColor="text1"/>
          <w:sz w:val="24"/>
          <w:szCs w:val="24"/>
          <w:lang w:val="kk-KZ"/>
        </w:rPr>
      </w:pPr>
      <w:r w:rsidRPr="00582C74">
        <w:rPr>
          <w:rFonts w:ascii="Times New Roman" w:hAnsi="Times New Roman" w:cs="Times New Roman"/>
          <w:sz w:val="24"/>
          <w:szCs w:val="24"/>
          <w:lang w:val="kk-KZ"/>
        </w:rPr>
        <w:t xml:space="preserve"> шығармашылық топ мүшелерінің және басқа да педагогтарының педагогикалық шығармаларын,  тәжірибеге енгіз</w:t>
      </w:r>
      <w:r w:rsidR="00A90092" w:rsidRPr="00582C74">
        <w:rPr>
          <w:rFonts w:ascii="Times New Roman" w:hAnsi="Times New Roman" w:cs="Times New Roman"/>
          <w:sz w:val="24"/>
          <w:szCs w:val="24"/>
          <w:lang w:val="kk-KZ"/>
        </w:rPr>
        <w:t>д</w:t>
      </w:r>
      <w:r w:rsidR="005B0A95" w:rsidRPr="00582C74">
        <w:rPr>
          <w:rFonts w:ascii="Times New Roman" w:hAnsi="Times New Roman" w:cs="Times New Roman"/>
          <w:sz w:val="24"/>
          <w:szCs w:val="24"/>
          <w:lang w:val="kk-KZ"/>
        </w:rPr>
        <w:t xml:space="preserve">і. </w:t>
      </w:r>
      <w:r w:rsidR="005B0A95" w:rsidRPr="00582C74">
        <w:rPr>
          <w:rFonts w:ascii="Times New Roman" w:hAnsi="Times New Roman" w:cs="Times New Roman"/>
          <w:color w:val="000000" w:themeColor="text1"/>
          <w:sz w:val="24"/>
          <w:szCs w:val="24"/>
          <w:lang w:val="kk-KZ"/>
        </w:rPr>
        <w:t>П</w:t>
      </w:r>
      <w:r w:rsidR="00A90092" w:rsidRPr="00582C74">
        <w:rPr>
          <w:rFonts w:ascii="Times New Roman" w:hAnsi="Times New Roman" w:cs="Times New Roman"/>
          <w:color w:val="000000" w:themeColor="text1"/>
          <w:sz w:val="24"/>
          <w:szCs w:val="24"/>
          <w:lang w:val="kk-KZ"/>
        </w:rPr>
        <w:t>едагогтарды жаңа идеялармен таныс</w:t>
      </w:r>
      <w:r w:rsidR="005B0A95" w:rsidRPr="00582C74">
        <w:rPr>
          <w:rFonts w:ascii="Times New Roman" w:hAnsi="Times New Roman" w:cs="Times New Roman"/>
          <w:color w:val="000000" w:themeColor="text1"/>
          <w:sz w:val="24"/>
          <w:szCs w:val="24"/>
          <w:lang w:val="kk-KZ"/>
        </w:rPr>
        <w:t>тыруд</w:t>
      </w:r>
      <w:r w:rsidR="00A90092" w:rsidRPr="00582C74">
        <w:rPr>
          <w:rFonts w:ascii="Times New Roman" w:hAnsi="Times New Roman" w:cs="Times New Roman"/>
          <w:color w:val="000000" w:themeColor="text1"/>
          <w:sz w:val="24"/>
          <w:szCs w:val="24"/>
          <w:lang w:val="kk-KZ"/>
        </w:rPr>
        <w:t>а, басым идеяларды айқындау</w:t>
      </w:r>
      <w:r w:rsidR="005B0A95" w:rsidRPr="00582C74">
        <w:rPr>
          <w:rFonts w:ascii="Times New Roman" w:hAnsi="Times New Roman" w:cs="Times New Roman"/>
          <w:color w:val="000000" w:themeColor="text1"/>
          <w:sz w:val="24"/>
          <w:szCs w:val="24"/>
          <w:lang w:val="kk-KZ"/>
        </w:rPr>
        <w:t>д</w:t>
      </w:r>
      <w:r w:rsidR="00A90092" w:rsidRPr="00582C74">
        <w:rPr>
          <w:rFonts w:ascii="Times New Roman" w:hAnsi="Times New Roman" w:cs="Times New Roman"/>
          <w:color w:val="000000" w:themeColor="text1"/>
          <w:sz w:val="24"/>
          <w:szCs w:val="24"/>
          <w:lang w:val="kk-KZ"/>
        </w:rPr>
        <w:t>а;педагогтар арасында өзара көмек</w:t>
      </w:r>
      <w:r w:rsidR="005B0A95" w:rsidRPr="00582C74">
        <w:rPr>
          <w:rFonts w:ascii="Times New Roman" w:hAnsi="Times New Roman" w:cs="Times New Roman"/>
          <w:color w:val="000000" w:themeColor="text1"/>
          <w:sz w:val="24"/>
          <w:szCs w:val="24"/>
          <w:lang w:val="kk-KZ"/>
        </w:rPr>
        <w:t xml:space="preserve"> көрсетуде</w:t>
      </w:r>
      <w:r w:rsidR="00A90092" w:rsidRPr="00582C74">
        <w:rPr>
          <w:rFonts w:ascii="Times New Roman" w:hAnsi="Times New Roman" w:cs="Times New Roman"/>
          <w:color w:val="000000" w:themeColor="text1"/>
          <w:sz w:val="24"/>
          <w:szCs w:val="24"/>
          <w:lang w:val="kk-KZ"/>
        </w:rPr>
        <w:t>, өзара оқытуды  жүзеге асыру</w:t>
      </w:r>
      <w:r w:rsidR="005B0A95" w:rsidRPr="00582C74">
        <w:rPr>
          <w:rFonts w:ascii="Times New Roman" w:hAnsi="Times New Roman" w:cs="Times New Roman"/>
          <w:color w:val="000000" w:themeColor="text1"/>
          <w:sz w:val="24"/>
          <w:szCs w:val="24"/>
          <w:lang w:val="kk-KZ"/>
        </w:rPr>
        <w:t>д</w:t>
      </w:r>
      <w:r w:rsidR="00A90092" w:rsidRPr="00582C74">
        <w:rPr>
          <w:rFonts w:ascii="Times New Roman" w:hAnsi="Times New Roman" w:cs="Times New Roman"/>
          <w:color w:val="000000" w:themeColor="text1"/>
          <w:sz w:val="24"/>
          <w:szCs w:val="24"/>
          <w:lang w:val="kk-KZ"/>
        </w:rPr>
        <w:t>а</w:t>
      </w:r>
      <w:r w:rsidR="005B0A95" w:rsidRPr="00582C74">
        <w:rPr>
          <w:rFonts w:ascii="Times New Roman" w:hAnsi="Times New Roman" w:cs="Times New Roman"/>
          <w:color w:val="000000" w:themeColor="text1"/>
          <w:sz w:val="24"/>
          <w:szCs w:val="24"/>
          <w:lang w:val="kk-KZ"/>
        </w:rPr>
        <w:t xml:space="preserve">, </w:t>
      </w:r>
      <w:r w:rsidR="00A90092" w:rsidRPr="00582C74">
        <w:rPr>
          <w:rFonts w:ascii="Times New Roman" w:hAnsi="Times New Roman" w:cs="Times New Roman"/>
          <w:color w:val="000000" w:themeColor="text1"/>
          <w:sz w:val="24"/>
          <w:szCs w:val="24"/>
          <w:lang w:val="kk-KZ"/>
        </w:rPr>
        <w:t>әдістеме формасында жүзеге асыру жөніндегі шығармашылық үрдісті ұйымдастыру</w:t>
      </w:r>
      <w:r w:rsidR="005B0A95" w:rsidRPr="00582C74">
        <w:rPr>
          <w:rFonts w:ascii="Times New Roman" w:hAnsi="Times New Roman" w:cs="Times New Roman"/>
          <w:color w:val="000000" w:themeColor="text1"/>
          <w:sz w:val="24"/>
          <w:szCs w:val="24"/>
          <w:lang w:val="kk-KZ"/>
        </w:rPr>
        <w:t>д</w:t>
      </w:r>
      <w:r w:rsidR="00A90092" w:rsidRPr="00582C74">
        <w:rPr>
          <w:rFonts w:ascii="Times New Roman" w:hAnsi="Times New Roman" w:cs="Times New Roman"/>
          <w:color w:val="000000" w:themeColor="text1"/>
          <w:sz w:val="24"/>
          <w:szCs w:val="24"/>
          <w:lang w:val="kk-KZ"/>
        </w:rPr>
        <w:t>а.</w:t>
      </w:r>
    </w:p>
    <w:p w14:paraId="6EEB3812" w14:textId="77777777" w:rsidR="00582C74" w:rsidRPr="00582C74" w:rsidRDefault="00730F63" w:rsidP="00730F63">
      <w:pPr>
        <w:rPr>
          <w:rFonts w:ascii="Times New Roman" w:hAnsi="Times New Roman" w:cs="Times New Roman"/>
          <w:color w:val="000000" w:themeColor="text1"/>
          <w:sz w:val="24"/>
          <w:szCs w:val="24"/>
          <w:lang w:val="kk-KZ"/>
        </w:rPr>
      </w:pPr>
      <w:r w:rsidRPr="00582C74">
        <w:rPr>
          <w:rFonts w:ascii="Times New Roman" w:hAnsi="Times New Roman" w:cs="Times New Roman"/>
          <w:color w:val="000000" w:themeColor="text1"/>
          <w:sz w:val="24"/>
          <w:szCs w:val="24"/>
          <w:lang w:val="kk-KZ"/>
        </w:rPr>
        <w:t xml:space="preserve"> Алға қойылған мақсатқа жету міндеттерді шешіледі.Ортақ қызмет барысында кәсіби мәселелерді, оқыту және тәрбиелеу қиындықтарын шешу, бір-біріне көмек беру.шығармашыл пікірлес-педагог ұжымын қалыптастыру.жаңа педагогикалық әдістемелерді, технологияларды,  сабақтың жаңа әдіс-тәсілдерін дайындайды.  </w:t>
      </w:r>
    </w:p>
    <w:p w14:paraId="50D2F40A" w14:textId="77777777" w:rsidR="006665E5" w:rsidRPr="00300E11" w:rsidRDefault="00730F63" w:rsidP="006665E5">
      <w:pPr>
        <w:rPr>
          <w:rFonts w:ascii="Times New Roman" w:hAnsi="Times New Roman" w:cs="Times New Roman"/>
          <w:sz w:val="24"/>
          <w:szCs w:val="24"/>
          <w:lang w:val="kk-KZ"/>
        </w:rPr>
      </w:pPr>
      <w:r w:rsidRPr="00582C74">
        <w:rPr>
          <w:rFonts w:ascii="Times New Roman" w:hAnsi="Times New Roman" w:cs="Times New Roman"/>
          <w:color w:val="000000" w:themeColor="text1"/>
          <w:sz w:val="24"/>
          <w:szCs w:val="24"/>
          <w:lang w:val="kk-KZ"/>
        </w:rPr>
        <w:t xml:space="preserve">   </w:t>
      </w:r>
      <w:r w:rsidR="006665E5">
        <w:rPr>
          <w:rFonts w:ascii="Times New Roman" w:hAnsi="Times New Roman" w:cs="Times New Roman"/>
          <w:b/>
          <w:color w:val="000000" w:themeColor="text1"/>
          <w:sz w:val="24"/>
          <w:szCs w:val="24"/>
          <w:lang w:val="kk-KZ"/>
        </w:rPr>
        <w:t xml:space="preserve">                </w:t>
      </w:r>
      <w:r w:rsidR="006665E5" w:rsidRPr="00300E11">
        <w:rPr>
          <w:rFonts w:ascii="Times New Roman" w:hAnsi="Times New Roman" w:cs="Times New Roman"/>
          <w:b/>
          <w:sz w:val="24"/>
          <w:szCs w:val="24"/>
          <w:lang w:val="kk-KZ"/>
        </w:rPr>
        <w:t>«Ізденіс»</w:t>
      </w:r>
      <w:r w:rsidR="006665E5">
        <w:rPr>
          <w:rFonts w:ascii="Times New Roman" w:hAnsi="Times New Roman" w:cs="Times New Roman"/>
          <w:sz w:val="24"/>
          <w:szCs w:val="24"/>
          <w:lang w:val="kk-KZ"/>
        </w:rPr>
        <w:t xml:space="preserve">  </w:t>
      </w:r>
      <w:r w:rsidR="006665E5">
        <w:rPr>
          <w:rFonts w:ascii="Times New Roman" w:hAnsi="Times New Roman" w:cs="Times New Roman"/>
          <w:b/>
          <w:color w:val="000000" w:themeColor="text1"/>
          <w:sz w:val="24"/>
          <w:szCs w:val="24"/>
          <w:lang w:val="kk-KZ"/>
        </w:rPr>
        <w:t>ш</w:t>
      </w:r>
      <w:r w:rsidR="006665E5" w:rsidRPr="005E4EF6">
        <w:rPr>
          <w:rFonts w:ascii="Times New Roman" w:hAnsi="Times New Roman" w:cs="Times New Roman"/>
          <w:b/>
          <w:color w:val="000000" w:themeColor="text1"/>
          <w:sz w:val="24"/>
          <w:szCs w:val="24"/>
          <w:lang w:val="kk-KZ"/>
        </w:rPr>
        <w:t>ығармашылық то</w:t>
      </w:r>
      <w:r w:rsidR="006665E5">
        <w:rPr>
          <w:rFonts w:ascii="Times New Roman" w:hAnsi="Times New Roman" w:cs="Times New Roman"/>
          <w:b/>
          <w:color w:val="000000" w:themeColor="text1"/>
          <w:sz w:val="24"/>
          <w:szCs w:val="24"/>
          <w:lang w:val="kk-KZ"/>
        </w:rPr>
        <w:t>бының</w:t>
      </w:r>
      <w:r w:rsidR="006665E5">
        <w:rPr>
          <w:rFonts w:ascii="Times New Roman" w:hAnsi="Times New Roman" w:cs="Times New Roman"/>
          <w:sz w:val="24"/>
          <w:szCs w:val="24"/>
          <w:lang w:val="kk-KZ"/>
        </w:rPr>
        <w:t xml:space="preserve">    </w:t>
      </w:r>
      <w:r w:rsidR="006665E5" w:rsidRPr="005E4EF6">
        <w:rPr>
          <w:rFonts w:ascii="Times New Roman" w:hAnsi="Times New Roman" w:cs="Times New Roman"/>
          <w:b/>
          <w:color w:val="000000" w:themeColor="text1"/>
          <w:sz w:val="24"/>
          <w:szCs w:val="24"/>
          <w:lang w:val="kk-KZ"/>
        </w:rPr>
        <w:t>құрамы:</w:t>
      </w:r>
    </w:p>
    <w:p w14:paraId="47E8F3E1" w14:textId="77777777" w:rsidR="006665E5" w:rsidRDefault="006665E5" w:rsidP="006665E5">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4EE0ED2F" w14:textId="77777777" w:rsidR="004F6A5D" w:rsidRDefault="006665E5" w:rsidP="004F6A5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F6A5D">
        <w:rPr>
          <w:rFonts w:ascii="Times New Roman" w:hAnsi="Times New Roman" w:cs="Times New Roman"/>
          <w:sz w:val="24"/>
          <w:szCs w:val="24"/>
          <w:lang w:val="kk-KZ"/>
        </w:rPr>
        <w:t>Шығармашылық тобы жетекшісі:Қазбекова А.</w:t>
      </w:r>
    </w:p>
    <w:p w14:paraId="25F7F3E0" w14:textId="77777777" w:rsidR="004F6A5D" w:rsidRDefault="004F6A5D" w:rsidP="004F6A5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665E5">
        <w:rPr>
          <w:rFonts w:ascii="Times New Roman" w:hAnsi="Times New Roman" w:cs="Times New Roman"/>
          <w:sz w:val="24"/>
          <w:szCs w:val="24"/>
          <w:lang w:val="kk-KZ"/>
        </w:rPr>
        <w:t xml:space="preserve"> </w:t>
      </w:r>
      <w:r w:rsidRPr="008E3B62">
        <w:rPr>
          <w:rFonts w:ascii="Times New Roman" w:hAnsi="Times New Roman" w:cs="Times New Roman"/>
          <w:sz w:val="24"/>
          <w:szCs w:val="24"/>
          <w:lang w:val="kk-KZ"/>
        </w:rPr>
        <w:t xml:space="preserve">педагогикалық құрам: </w:t>
      </w:r>
    </w:p>
    <w:p w14:paraId="34539D03" w14:textId="77777777" w:rsidR="004F6A5D" w:rsidRDefault="004F6A5D" w:rsidP="004F6A5D">
      <w:pPr>
        <w:rPr>
          <w:rFonts w:ascii="Times New Roman" w:hAnsi="Times New Roman" w:cs="Times New Roman"/>
          <w:sz w:val="24"/>
          <w:szCs w:val="24"/>
          <w:lang w:val="kk-KZ"/>
        </w:rPr>
      </w:pPr>
      <w:r>
        <w:rPr>
          <w:rFonts w:ascii="Times New Roman" w:hAnsi="Times New Roman" w:cs="Times New Roman"/>
          <w:sz w:val="24"/>
          <w:szCs w:val="24"/>
          <w:lang w:val="kk-KZ"/>
        </w:rPr>
        <w:t>1.</w:t>
      </w:r>
      <w:r w:rsidRPr="008E3B62">
        <w:rPr>
          <w:rFonts w:ascii="Times New Roman" w:hAnsi="Times New Roman" w:cs="Times New Roman"/>
          <w:sz w:val="24"/>
          <w:szCs w:val="24"/>
          <w:lang w:val="kk-KZ"/>
        </w:rPr>
        <w:t>Тілемисова Б,</w:t>
      </w:r>
      <w:r>
        <w:rPr>
          <w:rFonts w:ascii="Times New Roman" w:hAnsi="Times New Roman" w:cs="Times New Roman"/>
          <w:sz w:val="24"/>
          <w:szCs w:val="24"/>
          <w:lang w:val="kk-KZ"/>
        </w:rPr>
        <w:t xml:space="preserve"> </w:t>
      </w:r>
      <w:r w:rsidRPr="008E3B62">
        <w:rPr>
          <w:rFonts w:ascii="Times New Roman" w:hAnsi="Times New Roman" w:cs="Times New Roman"/>
          <w:sz w:val="24"/>
          <w:szCs w:val="24"/>
          <w:lang w:val="kk-KZ"/>
        </w:rPr>
        <w:t>Құралбекова</w:t>
      </w:r>
      <w:r>
        <w:rPr>
          <w:rFonts w:ascii="Times New Roman" w:hAnsi="Times New Roman" w:cs="Times New Roman"/>
          <w:sz w:val="24"/>
          <w:szCs w:val="24"/>
          <w:lang w:val="kk-KZ"/>
        </w:rPr>
        <w:t xml:space="preserve">А , </w:t>
      </w:r>
      <w:r w:rsidRPr="008E3B62">
        <w:rPr>
          <w:rFonts w:ascii="Times New Roman" w:hAnsi="Times New Roman" w:cs="Times New Roman"/>
          <w:sz w:val="24"/>
          <w:szCs w:val="24"/>
          <w:lang w:val="kk-KZ"/>
        </w:rPr>
        <w:t>Қауымбаева</w:t>
      </w:r>
      <w:r>
        <w:rPr>
          <w:rFonts w:ascii="Times New Roman" w:hAnsi="Times New Roman" w:cs="Times New Roman"/>
          <w:sz w:val="24"/>
          <w:szCs w:val="24"/>
          <w:lang w:val="kk-KZ"/>
        </w:rPr>
        <w:t xml:space="preserve"> А, </w:t>
      </w:r>
      <w:r w:rsidRPr="008E3B62">
        <w:rPr>
          <w:rFonts w:ascii="Times New Roman" w:hAnsi="Times New Roman" w:cs="Times New Roman"/>
          <w:sz w:val="24"/>
          <w:szCs w:val="24"/>
          <w:lang w:val="kk-KZ"/>
        </w:rPr>
        <w:t>Бегасилов</w:t>
      </w:r>
      <w:r>
        <w:rPr>
          <w:rFonts w:ascii="Times New Roman" w:hAnsi="Times New Roman" w:cs="Times New Roman"/>
          <w:sz w:val="24"/>
          <w:szCs w:val="24"/>
          <w:lang w:val="kk-KZ"/>
        </w:rPr>
        <w:t xml:space="preserve"> Берік, </w:t>
      </w:r>
      <w:r w:rsidRPr="008E3B62">
        <w:rPr>
          <w:rFonts w:ascii="Times New Roman" w:hAnsi="Times New Roman" w:cs="Times New Roman"/>
          <w:sz w:val="24"/>
          <w:szCs w:val="24"/>
          <w:lang w:val="kk-KZ"/>
        </w:rPr>
        <w:t>Бе</w:t>
      </w:r>
      <w:r>
        <w:rPr>
          <w:rFonts w:ascii="Times New Roman" w:hAnsi="Times New Roman" w:cs="Times New Roman"/>
          <w:sz w:val="24"/>
          <w:szCs w:val="24"/>
          <w:lang w:val="kk-KZ"/>
        </w:rPr>
        <w:t>йсенова.Ж.Абуова К. Абдикеримова А.Қылышбаева Ұ. Артықов Ғ.</w:t>
      </w:r>
    </w:p>
    <w:p w14:paraId="06BB3E41" w14:textId="77777777" w:rsidR="004F6A5D" w:rsidRDefault="004F6A5D" w:rsidP="004F6A5D">
      <w:pPr>
        <w:rPr>
          <w:rFonts w:ascii="Times New Roman" w:hAnsi="Times New Roman" w:cs="Times New Roman"/>
          <w:sz w:val="24"/>
          <w:szCs w:val="24"/>
          <w:lang w:val="kk-KZ"/>
        </w:rPr>
      </w:pPr>
      <w:r>
        <w:rPr>
          <w:rFonts w:ascii="Times New Roman" w:hAnsi="Times New Roman" w:cs="Times New Roman"/>
          <w:sz w:val="24"/>
          <w:szCs w:val="24"/>
          <w:lang w:val="kk-KZ"/>
        </w:rPr>
        <w:t>2.</w:t>
      </w:r>
      <w:r w:rsidRPr="008E3B62">
        <w:rPr>
          <w:rFonts w:ascii="Times New Roman" w:hAnsi="Times New Roman" w:cs="Times New Roman"/>
          <w:sz w:val="24"/>
          <w:szCs w:val="24"/>
          <w:lang w:val="kk-KZ"/>
        </w:rPr>
        <w:t>Баударбекова Қ, Б.Қуанышбаева,</w:t>
      </w:r>
      <w:r w:rsidRPr="00EB0E36">
        <w:rPr>
          <w:rFonts w:ascii="Times New Roman" w:hAnsi="Times New Roman" w:cs="Times New Roman"/>
          <w:sz w:val="24"/>
          <w:szCs w:val="24"/>
          <w:lang w:val="kk-KZ"/>
        </w:rPr>
        <w:t xml:space="preserve"> </w:t>
      </w:r>
      <w:r w:rsidRPr="008E3B62">
        <w:rPr>
          <w:rFonts w:ascii="Times New Roman" w:hAnsi="Times New Roman" w:cs="Times New Roman"/>
          <w:sz w:val="24"/>
          <w:szCs w:val="24"/>
          <w:lang w:val="kk-KZ"/>
        </w:rPr>
        <w:t>Ү.Ахметова,</w:t>
      </w:r>
      <w:r>
        <w:rPr>
          <w:rFonts w:ascii="Times New Roman" w:hAnsi="Times New Roman" w:cs="Times New Roman"/>
          <w:sz w:val="24"/>
          <w:szCs w:val="24"/>
          <w:lang w:val="kk-KZ"/>
        </w:rPr>
        <w:t>.Қожахметова А.</w:t>
      </w:r>
      <w:r w:rsidRPr="00D71F99">
        <w:rPr>
          <w:rFonts w:ascii="Times New Roman" w:hAnsi="Times New Roman" w:cs="Times New Roman"/>
          <w:sz w:val="24"/>
          <w:szCs w:val="24"/>
          <w:lang w:val="kk-KZ"/>
        </w:rPr>
        <w:t xml:space="preserve"> </w:t>
      </w:r>
      <w:r w:rsidRPr="008E3B62">
        <w:rPr>
          <w:rFonts w:ascii="Times New Roman" w:hAnsi="Times New Roman" w:cs="Times New Roman"/>
          <w:sz w:val="24"/>
          <w:szCs w:val="24"/>
          <w:lang w:val="kk-KZ"/>
        </w:rPr>
        <w:t>Ділдабаева Г.Н</w:t>
      </w:r>
      <w:r>
        <w:rPr>
          <w:rFonts w:ascii="Times New Roman" w:hAnsi="Times New Roman" w:cs="Times New Roman"/>
          <w:sz w:val="24"/>
          <w:szCs w:val="24"/>
          <w:lang w:val="kk-KZ"/>
        </w:rPr>
        <w:t>,</w:t>
      </w:r>
      <w:r w:rsidRPr="00D71F99">
        <w:rPr>
          <w:rFonts w:ascii="Times New Roman" w:hAnsi="Times New Roman" w:cs="Times New Roman"/>
          <w:sz w:val="24"/>
          <w:szCs w:val="24"/>
          <w:lang w:val="kk-KZ"/>
        </w:rPr>
        <w:t xml:space="preserve"> </w:t>
      </w:r>
      <w:r>
        <w:rPr>
          <w:rFonts w:ascii="Times New Roman" w:hAnsi="Times New Roman" w:cs="Times New Roman"/>
          <w:sz w:val="24"/>
          <w:szCs w:val="24"/>
          <w:lang w:val="kk-KZ"/>
        </w:rPr>
        <w:t>Кекілова Н.ОтынбаевА. Оспанова Г.</w:t>
      </w:r>
      <w:r w:rsidRPr="00D71F99">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Ауелбекова Н.                       </w:t>
      </w:r>
    </w:p>
    <w:p w14:paraId="58500600" w14:textId="77777777" w:rsidR="004F6A5D" w:rsidRDefault="004F6A5D" w:rsidP="004F6A5D">
      <w:pPr>
        <w:rPr>
          <w:rFonts w:ascii="Times New Roman" w:hAnsi="Times New Roman" w:cs="Times New Roman"/>
          <w:sz w:val="24"/>
          <w:szCs w:val="24"/>
          <w:lang w:val="kk-KZ"/>
        </w:rPr>
      </w:pPr>
      <w:r>
        <w:rPr>
          <w:rFonts w:ascii="Times New Roman" w:hAnsi="Times New Roman" w:cs="Times New Roman"/>
          <w:sz w:val="24"/>
          <w:szCs w:val="24"/>
          <w:lang w:val="kk-KZ"/>
        </w:rPr>
        <w:t>Хатшы:</w:t>
      </w:r>
      <w:r w:rsidRPr="00AA5F70">
        <w:rPr>
          <w:rFonts w:ascii="Times New Roman" w:hAnsi="Times New Roman" w:cs="Times New Roman"/>
          <w:sz w:val="24"/>
          <w:szCs w:val="24"/>
          <w:lang w:val="kk-KZ"/>
        </w:rPr>
        <w:t xml:space="preserve"> </w:t>
      </w:r>
    </w:p>
    <w:p w14:paraId="1103054B" w14:textId="77777777" w:rsidR="006665E5" w:rsidRDefault="006665E5" w:rsidP="006665E5">
      <w:pPr>
        <w:rPr>
          <w:rFonts w:ascii="Times New Roman" w:hAnsi="Times New Roman" w:cs="Times New Roman"/>
          <w:b/>
          <w:sz w:val="24"/>
          <w:szCs w:val="24"/>
          <w:lang w:val="kk-KZ"/>
        </w:rPr>
      </w:pPr>
    </w:p>
    <w:p w14:paraId="3BEED92D" w14:textId="77777777" w:rsidR="006665E5" w:rsidRPr="008F4F97" w:rsidRDefault="006665E5" w:rsidP="006665E5">
      <w:pPr>
        <w:rPr>
          <w:rFonts w:ascii="Times New Roman" w:hAnsi="Times New Roman" w:cs="Times New Roman"/>
          <w:b/>
          <w:sz w:val="24"/>
          <w:szCs w:val="24"/>
          <w:lang w:val="kk-KZ"/>
        </w:rPr>
      </w:pPr>
      <w:r w:rsidRPr="008F4F97">
        <w:rPr>
          <w:rFonts w:ascii="Times New Roman" w:hAnsi="Times New Roman" w:cs="Times New Roman"/>
          <w:b/>
          <w:sz w:val="24"/>
          <w:szCs w:val="24"/>
          <w:lang w:val="kk-KZ"/>
        </w:rPr>
        <w:t>Шығармашылық топтың  жұмысының кезеңдері:</w:t>
      </w:r>
      <w:r w:rsidRPr="008F4F97">
        <w:rPr>
          <w:rFonts w:ascii="Times New Roman" w:hAnsi="Times New Roman" w:cs="Times New Roman"/>
          <w:b/>
          <w:sz w:val="24"/>
          <w:szCs w:val="24"/>
          <w:lang w:val="kk-KZ"/>
        </w:rPr>
        <w:tab/>
      </w:r>
    </w:p>
    <w:p w14:paraId="550E5F66" w14:textId="77777777" w:rsidR="006665E5" w:rsidRPr="006665E5" w:rsidRDefault="006665E5" w:rsidP="00582C74">
      <w:pPr>
        <w:rPr>
          <w:rFonts w:ascii="Times New Roman" w:hAnsi="Times New Roman" w:cs="Times New Roman"/>
          <w:sz w:val="24"/>
          <w:szCs w:val="24"/>
          <w:lang w:val="kk-KZ"/>
        </w:rPr>
      </w:pPr>
      <w:r>
        <w:rPr>
          <w:rFonts w:ascii="Times New Roman" w:hAnsi="Times New Roman" w:cs="Times New Roman"/>
          <w:sz w:val="24"/>
          <w:szCs w:val="24"/>
          <w:lang w:val="kk-KZ"/>
        </w:rPr>
        <w:t>Мақсаты:</w:t>
      </w:r>
    </w:p>
    <w:p w14:paraId="236EB3E8" w14:textId="77777777" w:rsidR="00582C74" w:rsidRPr="00582C74" w:rsidRDefault="00582C74" w:rsidP="00582C74">
      <w:pPr>
        <w:rPr>
          <w:rFonts w:ascii="Times New Roman" w:hAnsi="Times New Roman" w:cs="Times New Roman"/>
          <w:color w:val="000000" w:themeColor="text1"/>
          <w:sz w:val="24"/>
          <w:szCs w:val="24"/>
          <w:lang w:val="kk-KZ"/>
        </w:rPr>
      </w:pPr>
      <w:r w:rsidRPr="00582C74">
        <w:rPr>
          <w:rFonts w:ascii="Times New Roman" w:hAnsi="Times New Roman" w:cs="Times New Roman"/>
          <w:color w:val="000000" w:themeColor="text1"/>
          <w:sz w:val="24"/>
          <w:szCs w:val="24"/>
          <w:lang w:val="kk-KZ"/>
        </w:rPr>
        <w:t>1</w:t>
      </w:r>
      <w:r w:rsidR="003C46C4">
        <w:rPr>
          <w:rFonts w:ascii="Times New Roman" w:hAnsi="Times New Roman" w:cs="Times New Roman"/>
          <w:color w:val="000000" w:themeColor="text1"/>
          <w:sz w:val="24"/>
          <w:szCs w:val="24"/>
          <w:lang w:val="kk-KZ"/>
        </w:rPr>
        <w:t>.</w:t>
      </w:r>
      <w:r w:rsidRPr="00582C74">
        <w:rPr>
          <w:rFonts w:ascii="Times New Roman" w:hAnsi="Times New Roman" w:cs="Times New Roman"/>
          <w:color w:val="000000" w:themeColor="text1"/>
          <w:sz w:val="24"/>
          <w:szCs w:val="24"/>
          <w:lang w:val="kk-KZ"/>
        </w:rPr>
        <w:tab/>
        <w:t>Дайындық</w:t>
      </w:r>
      <w:r w:rsidRPr="00582C74">
        <w:rPr>
          <w:rFonts w:ascii="Times New Roman" w:hAnsi="Times New Roman" w:cs="Times New Roman"/>
          <w:color w:val="000000" w:themeColor="text1"/>
          <w:sz w:val="24"/>
          <w:szCs w:val="24"/>
          <w:lang w:val="kk-KZ"/>
        </w:rPr>
        <w:tab/>
        <w:t>Зерттеушілік қызметтің мақсаттарын, міндеттерін анықтайды.</w:t>
      </w:r>
    </w:p>
    <w:p w14:paraId="68F89BAD" w14:textId="77777777" w:rsidR="00582C74" w:rsidRPr="00582C74" w:rsidRDefault="00582C74" w:rsidP="00582C74">
      <w:pPr>
        <w:rPr>
          <w:rFonts w:ascii="Times New Roman" w:hAnsi="Times New Roman" w:cs="Times New Roman"/>
          <w:color w:val="000000" w:themeColor="text1"/>
          <w:sz w:val="24"/>
          <w:szCs w:val="24"/>
          <w:lang w:val="kk-KZ"/>
        </w:rPr>
      </w:pPr>
      <w:r w:rsidRPr="00582C74">
        <w:rPr>
          <w:rFonts w:ascii="Times New Roman" w:hAnsi="Times New Roman" w:cs="Times New Roman"/>
          <w:color w:val="000000" w:themeColor="text1"/>
          <w:sz w:val="24"/>
          <w:szCs w:val="24"/>
          <w:lang w:val="kk-KZ"/>
        </w:rPr>
        <w:t>2</w:t>
      </w:r>
      <w:r w:rsidR="003C46C4">
        <w:rPr>
          <w:rFonts w:ascii="Times New Roman" w:hAnsi="Times New Roman" w:cs="Times New Roman"/>
          <w:color w:val="000000" w:themeColor="text1"/>
          <w:sz w:val="24"/>
          <w:szCs w:val="24"/>
          <w:lang w:val="kk-KZ"/>
        </w:rPr>
        <w:t>.</w:t>
      </w:r>
      <w:r w:rsidRPr="00582C74">
        <w:rPr>
          <w:rFonts w:ascii="Times New Roman" w:hAnsi="Times New Roman" w:cs="Times New Roman"/>
          <w:color w:val="000000" w:themeColor="text1"/>
          <w:sz w:val="24"/>
          <w:szCs w:val="24"/>
          <w:lang w:val="kk-KZ"/>
        </w:rPr>
        <w:tab/>
        <w:t>Қалыптастырушы</w:t>
      </w:r>
      <w:r w:rsidRPr="00582C74">
        <w:rPr>
          <w:rFonts w:ascii="Times New Roman" w:hAnsi="Times New Roman" w:cs="Times New Roman"/>
          <w:color w:val="000000" w:themeColor="text1"/>
          <w:sz w:val="24"/>
          <w:szCs w:val="24"/>
          <w:lang w:val="kk-KZ"/>
        </w:rPr>
        <w:tab/>
        <w:t>Ғылыми-әдістемелік базаны кеңейтеді, педагогикалық шығармашылықты дамытады.</w:t>
      </w:r>
    </w:p>
    <w:p w14:paraId="2479383B" w14:textId="77777777" w:rsidR="00582C74" w:rsidRPr="00582C74" w:rsidRDefault="00582C74" w:rsidP="00582C74">
      <w:pPr>
        <w:rPr>
          <w:rFonts w:ascii="Times New Roman" w:hAnsi="Times New Roman" w:cs="Times New Roman"/>
          <w:color w:val="000000" w:themeColor="text1"/>
          <w:sz w:val="24"/>
          <w:szCs w:val="24"/>
          <w:lang w:val="kk-KZ"/>
        </w:rPr>
      </w:pPr>
      <w:r w:rsidRPr="00582C74">
        <w:rPr>
          <w:rFonts w:ascii="Times New Roman" w:hAnsi="Times New Roman" w:cs="Times New Roman"/>
          <w:color w:val="000000" w:themeColor="text1"/>
          <w:sz w:val="24"/>
          <w:szCs w:val="24"/>
          <w:lang w:val="kk-KZ"/>
        </w:rPr>
        <w:t>3</w:t>
      </w:r>
      <w:r w:rsidR="003C46C4">
        <w:rPr>
          <w:rFonts w:ascii="Times New Roman" w:hAnsi="Times New Roman" w:cs="Times New Roman"/>
          <w:color w:val="000000" w:themeColor="text1"/>
          <w:sz w:val="24"/>
          <w:szCs w:val="24"/>
          <w:lang w:val="kk-KZ"/>
        </w:rPr>
        <w:t>.</w:t>
      </w:r>
      <w:r w:rsidRPr="00582C74">
        <w:rPr>
          <w:rFonts w:ascii="Times New Roman" w:hAnsi="Times New Roman" w:cs="Times New Roman"/>
          <w:color w:val="000000" w:themeColor="text1"/>
          <w:sz w:val="24"/>
          <w:szCs w:val="24"/>
          <w:lang w:val="kk-KZ"/>
        </w:rPr>
        <w:tab/>
        <w:t>Талдаушылық</w:t>
      </w:r>
      <w:r w:rsidRPr="00582C74">
        <w:rPr>
          <w:rFonts w:ascii="Times New Roman" w:hAnsi="Times New Roman" w:cs="Times New Roman"/>
          <w:color w:val="000000" w:themeColor="text1"/>
          <w:sz w:val="24"/>
          <w:szCs w:val="24"/>
          <w:lang w:val="kk-KZ"/>
        </w:rPr>
        <w:tab/>
        <w:t>Алынған ақпаратты талдайды.</w:t>
      </w:r>
    </w:p>
    <w:p w14:paraId="596EF6FD" w14:textId="77777777" w:rsidR="00582C74" w:rsidRPr="00582C74" w:rsidRDefault="00582C74" w:rsidP="00582C74">
      <w:pPr>
        <w:rPr>
          <w:rFonts w:ascii="Times New Roman" w:hAnsi="Times New Roman" w:cs="Times New Roman"/>
          <w:color w:val="000000" w:themeColor="text1"/>
          <w:sz w:val="24"/>
          <w:szCs w:val="24"/>
          <w:lang w:val="kk-KZ"/>
        </w:rPr>
      </w:pPr>
      <w:r w:rsidRPr="00582C74">
        <w:rPr>
          <w:rFonts w:ascii="Times New Roman" w:hAnsi="Times New Roman" w:cs="Times New Roman"/>
          <w:color w:val="000000" w:themeColor="text1"/>
          <w:sz w:val="24"/>
          <w:szCs w:val="24"/>
          <w:lang w:val="kk-KZ"/>
        </w:rPr>
        <w:t>4</w:t>
      </w:r>
      <w:r w:rsidR="003C46C4">
        <w:rPr>
          <w:rFonts w:ascii="Times New Roman" w:hAnsi="Times New Roman" w:cs="Times New Roman"/>
          <w:color w:val="000000" w:themeColor="text1"/>
          <w:sz w:val="24"/>
          <w:szCs w:val="24"/>
          <w:lang w:val="kk-KZ"/>
        </w:rPr>
        <w:t>.</w:t>
      </w:r>
      <w:r w:rsidRPr="00582C74">
        <w:rPr>
          <w:rFonts w:ascii="Times New Roman" w:hAnsi="Times New Roman" w:cs="Times New Roman"/>
          <w:color w:val="000000" w:themeColor="text1"/>
          <w:sz w:val="24"/>
          <w:szCs w:val="24"/>
          <w:lang w:val="kk-KZ"/>
        </w:rPr>
        <w:tab/>
        <w:t>Қоланушылық</w:t>
      </w:r>
      <w:r w:rsidRPr="00582C74">
        <w:rPr>
          <w:rFonts w:ascii="Times New Roman" w:hAnsi="Times New Roman" w:cs="Times New Roman"/>
          <w:color w:val="000000" w:themeColor="text1"/>
          <w:sz w:val="24"/>
          <w:szCs w:val="24"/>
          <w:lang w:val="kk-KZ"/>
        </w:rPr>
        <w:tab/>
        <w:t xml:space="preserve">Жоспарлайды, реттеу,әдістемелік база жасайды. </w:t>
      </w:r>
    </w:p>
    <w:p w14:paraId="110633A9" w14:textId="77777777" w:rsidR="00582C74" w:rsidRDefault="00582C74" w:rsidP="00582C74">
      <w:pPr>
        <w:rPr>
          <w:rFonts w:ascii="Times New Roman" w:hAnsi="Times New Roman" w:cs="Times New Roman"/>
          <w:color w:val="000000" w:themeColor="text1"/>
          <w:sz w:val="24"/>
          <w:szCs w:val="24"/>
          <w:lang w:val="kk-KZ"/>
        </w:rPr>
      </w:pPr>
      <w:r w:rsidRPr="00582C74">
        <w:rPr>
          <w:rFonts w:ascii="Times New Roman" w:hAnsi="Times New Roman" w:cs="Times New Roman"/>
          <w:color w:val="000000" w:themeColor="text1"/>
          <w:sz w:val="24"/>
          <w:szCs w:val="24"/>
          <w:lang w:val="kk-KZ"/>
        </w:rPr>
        <w:t>5</w:t>
      </w:r>
      <w:r w:rsidR="003C46C4">
        <w:rPr>
          <w:rFonts w:ascii="Times New Roman" w:hAnsi="Times New Roman" w:cs="Times New Roman"/>
          <w:color w:val="000000" w:themeColor="text1"/>
          <w:sz w:val="24"/>
          <w:szCs w:val="24"/>
          <w:lang w:val="kk-KZ"/>
        </w:rPr>
        <w:t>.</w:t>
      </w:r>
      <w:r w:rsidRPr="00582C74">
        <w:rPr>
          <w:rFonts w:ascii="Times New Roman" w:hAnsi="Times New Roman" w:cs="Times New Roman"/>
          <w:color w:val="000000" w:themeColor="text1"/>
          <w:sz w:val="24"/>
          <w:szCs w:val="24"/>
          <w:lang w:val="kk-KZ"/>
        </w:rPr>
        <w:tab/>
        <w:t>Қорытынды</w:t>
      </w:r>
      <w:r w:rsidRPr="00582C74">
        <w:rPr>
          <w:rFonts w:ascii="Times New Roman" w:hAnsi="Times New Roman" w:cs="Times New Roman"/>
          <w:color w:val="000000" w:themeColor="text1"/>
          <w:sz w:val="24"/>
          <w:szCs w:val="24"/>
          <w:lang w:val="kk-KZ"/>
        </w:rPr>
        <w:tab/>
        <w:t>Жалпылау, қорытындыларды қалыптастырады.</w:t>
      </w:r>
    </w:p>
    <w:p w14:paraId="35F89584" w14:textId="77777777" w:rsidR="006665E5" w:rsidRDefault="003C46C4" w:rsidP="00582C7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p>
    <w:p w14:paraId="1C8CA87F" w14:textId="77777777" w:rsidR="003C46C4" w:rsidRPr="00582C74" w:rsidRDefault="006665E5" w:rsidP="00582C74">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w:t>
      </w:r>
      <w:r w:rsidR="003C46C4">
        <w:rPr>
          <w:rFonts w:ascii="Times New Roman" w:hAnsi="Times New Roman" w:cs="Times New Roman"/>
          <w:color w:val="000000" w:themeColor="text1"/>
          <w:sz w:val="24"/>
          <w:szCs w:val="24"/>
          <w:lang w:val="kk-KZ"/>
        </w:rPr>
        <w:t xml:space="preserve"> Доіжо:                        Бегасилов Б.Д.</w:t>
      </w:r>
    </w:p>
    <w:p w14:paraId="5B28C4CF" w14:textId="77777777" w:rsidR="00730F63" w:rsidRDefault="00582C74" w:rsidP="00582C74">
      <w:pPr>
        <w:rPr>
          <w:rFonts w:ascii="Times New Roman" w:hAnsi="Times New Roman" w:cs="Times New Roman"/>
          <w:color w:val="000000" w:themeColor="text1"/>
          <w:sz w:val="24"/>
          <w:szCs w:val="24"/>
          <w:lang w:val="kk-KZ"/>
        </w:rPr>
      </w:pPr>
      <w:r w:rsidRPr="00582C74">
        <w:rPr>
          <w:rFonts w:ascii="Times New Roman" w:hAnsi="Times New Roman" w:cs="Times New Roman"/>
          <w:color w:val="000000" w:themeColor="text1"/>
          <w:sz w:val="24"/>
          <w:szCs w:val="24"/>
          <w:lang w:val="kk-KZ"/>
        </w:rPr>
        <w:t xml:space="preserve">                            </w:t>
      </w:r>
    </w:p>
    <w:p w14:paraId="46132DA3" w14:textId="77777777" w:rsidR="00116E5A" w:rsidRDefault="00116E5A" w:rsidP="00582C74">
      <w:pPr>
        <w:rPr>
          <w:rFonts w:ascii="Times New Roman" w:hAnsi="Times New Roman" w:cs="Times New Roman"/>
          <w:color w:val="000000" w:themeColor="text1"/>
          <w:sz w:val="24"/>
          <w:szCs w:val="24"/>
          <w:lang w:val="kk-KZ"/>
        </w:rPr>
      </w:pPr>
    </w:p>
    <w:p w14:paraId="68CAAA64" w14:textId="77777777" w:rsidR="008F4F97" w:rsidRDefault="008F4F97" w:rsidP="00582C74">
      <w:pPr>
        <w:rPr>
          <w:rFonts w:ascii="Times New Roman" w:hAnsi="Times New Roman" w:cs="Times New Roman"/>
          <w:color w:val="000000" w:themeColor="text1"/>
          <w:sz w:val="24"/>
          <w:szCs w:val="24"/>
          <w:lang w:val="kk-KZ"/>
        </w:rPr>
      </w:pPr>
    </w:p>
    <w:p w14:paraId="41F7B8E9" w14:textId="77777777" w:rsidR="008F4F97" w:rsidRDefault="008F4F97" w:rsidP="00582C74">
      <w:pPr>
        <w:rPr>
          <w:rFonts w:ascii="Times New Roman" w:hAnsi="Times New Roman" w:cs="Times New Roman"/>
          <w:color w:val="000000" w:themeColor="text1"/>
          <w:sz w:val="24"/>
          <w:szCs w:val="24"/>
          <w:lang w:val="kk-KZ"/>
        </w:rPr>
      </w:pPr>
    </w:p>
    <w:p w14:paraId="577DA2C7" w14:textId="77777777" w:rsidR="008F4F97" w:rsidRDefault="008F4F97" w:rsidP="00582C74">
      <w:pPr>
        <w:rPr>
          <w:rFonts w:ascii="Times New Roman" w:hAnsi="Times New Roman" w:cs="Times New Roman"/>
          <w:color w:val="000000" w:themeColor="text1"/>
          <w:sz w:val="24"/>
          <w:szCs w:val="24"/>
          <w:lang w:val="kk-KZ"/>
        </w:rPr>
      </w:pPr>
    </w:p>
    <w:p w14:paraId="09DA87DC" w14:textId="77777777" w:rsidR="008F4F97" w:rsidRDefault="008F4F97" w:rsidP="00582C74">
      <w:pPr>
        <w:rPr>
          <w:rFonts w:ascii="Times New Roman" w:hAnsi="Times New Roman" w:cs="Times New Roman"/>
          <w:color w:val="000000" w:themeColor="text1"/>
          <w:sz w:val="24"/>
          <w:szCs w:val="24"/>
          <w:lang w:val="kk-KZ"/>
        </w:rPr>
      </w:pPr>
    </w:p>
    <w:p w14:paraId="1F9AB50D" w14:textId="77777777" w:rsidR="008F4F97" w:rsidRDefault="008F4F97" w:rsidP="00582C74">
      <w:pPr>
        <w:rPr>
          <w:rFonts w:ascii="Times New Roman" w:hAnsi="Times New Roman" w:cs="Times New Roman"/>
          <w:color w:val="000000" w:themeColor="text1"/>
          <w:sz w:val="24"/>
          <w:szCs w:val="24"/>
          <w:lang w:val="kk-KZ"/>
        </w:rPr>
      </w:pPr>
    </w:p>
    <w:p w14:paraId="0D207B0F" w14:textId="77777777" w:rsidR="008F4F97" w:rsidRDefault="008F4F97" w:rsidP="00582C74">
      <w:pPr>
        <w:rPr>
          <w:rFonts w:ascii="Times New Roman" w:hAnsi="Times New Roman" w:cs="Times New Roman"/>
          <w:color w:val="000000" w:themeColor="text1"/>
          <w:sz w:val="24"/>
          <w:szCs w:val="24"/>
          <w:lang w:val="kk-KZ"/>
        </w:rPr>
      </w:pPr>
    </w:p>
    <w:p w14:paraId="321D9EEE" w14:textId="77777777" w:rsidR="008F4F97" w:rsidRDefault="008F4F97" w:rsidP="00582C74">
      <w:pPr>
        <w:rPr>
          <w:rFonts w:ascii="Times New Roman" w:hAnsi="Times New Roman" w:cs="Times New Roman"/>
          <w:color w:val="000000" w:themeColor="text1"/>
          <w:sz w:val="24"/>
          <w:szCs w:val="24"/>
          <w:lang w:val="kk-KZ"/>
        </w:rPr>
      </w:pPr>
    </w:p>
    <w:p w14:paraId="3566D7F2" w14:textId="77777777" w:rsidR="008F4F97" w:rsidRDefault="008F4F97" w:rsidP="00582C74">
      <w:pPr>
        <w:rPr>
          <w:rFonts w:ascii="Times New Roman" w:hAnsi="Times New Roman" w:cs="Times New Roman"/>
          <w:color w:val="000000" w:themeColor="text1"/>
          <w:sz w:val="24"/>
          <w:szCs w:val="24"/>
          <w:lang w:val="kk-KZ"/>
        </w:rPr>
      </w:pPr>
    </w:p>
    <w:p w14:paraId="45771D54" w14:textId="77777777" w:rsidR="008F4F97" w:rsidRDefault="008F4F97" w:rsidP="00582C74">
      <w:pPr>
        <w:rPr>
          <w:rFonts w:ascii="Times New Roman" w:hAnsi="Times New Roman" w:cs="Times New Roman"/>
          <w:color w:val="000000" w:themeColor="text1"/>
          <w:sz w:val="24"/>
          <w:szCs w:val="24"/>
          <w:lang w:val="kk-KZ"/>
        </w:rPr>
      </w:pPr>
    </w:p>
    <w:p w14:paraId="05AD051F" w14:textId="77777777" w:rsidR="008F4F97" w:rsidRDefault="008F4F97" w:rsidP="00582C74">
      <w:pPr>
        <w:rPr>
          <w:rFonts w:ascii="Times New Roman" w:hAnsi="Times New Roman" w:cs="Times New Roman"/>
          <w:color w:val="000000" w:themeColor="text1"/>
          <w:sz w:val="24"/>
          <w:szCs w:val="24"/>
          <w:lang w:val="kk-KZ"/>
        </w:rPr>
      </w:pPr>
    </w:p>
    <w:p w14:paraId="59AA356D" w14:textId="77777777" w:rsidR="008F4F97" w:rsidRDefault="008F4F97" w:rsidP="00582C74">
      <w:pPr>
        <w:rPr>
          <w:rFonts w:ascii="Times New Roman" w:hAnsi="Times New Roman" w:cs="Times New Roman"/>
          <w:color w:val="000000" w:themeColor="text1"/>
          <w:sz w:val="24"/>
          <w:szCs w:val="24"/>
          <w:lang w:val="kk-KZ"/>
        </w:rPr>
      </w:pPr>
    </w:p>
    <w:p w14:paraId="71D07528" w14:textId="77777777" w:rsidR="008F4F97" w:rsidRDefault="008F4F97" w:rsidP="00582C74">
      <w:pPr>
        <w:rPr>
          <w:rFonts w:ascii="Times New Roman" w:hAnsi="Times New Roman" w:cs="Times New Roman"/>
          <w:color w:val="000000" w:themeColor="text1"/>
          <w:sz w:val="24"/>
          <w:szCs w:val="24"/>
          <w:lang w:val="kk-KZ"/>
        </w:rPr>
      </w:pPr>
    </w:p>
    <w:p w14:paraId="652B6236" w14:textId="77777777" w:rsidR="00393A8F" w:rsidRPr="008E3B62" w:rsidRDefault="00393A8F" w:rsidP="00393A8F">
      <w:pPr>
        <w:jc w:val="center"/>
        <w:rPr>
          <w:rFonts w:ascii="Times New Roman" w:hAnsi="Times New Roman" w:cs="Times New Roman"/>
          <w:b/>
          <w:color w:val="000000" w:themeColor="text1"/>
          <w:sz w:val="24"/>
          <w:szCs w:val="24"/>
          <w:lang w:val="kk-KZ"/>
        </w:rPr>
      </w:pPr>
      <w:r w:rsidRPr="008E3B62">
        <w:rPr>
          <w:rFonts w:ascii="Times New Roman" w:hAnsi="Times New Roman" w:cs="Times New Roman"/>
          <w:b/>
          <w:color w:val="000000" w:themeColor="text1"/>
          <w:sz w:val="24"/>
          <w:szCs w:val="24"/>
          <w:lang w:val="kk-KZ"/>
        </w:rPr>
        <w:t>ДОІЖО Бегаси</w:t>
      </w:r>
      <w:r w:rsidR="008E3B62" w:rsidRPr="008E3B62">
        <w:rPr>
          <w:rFonts w:ascii="Times New Roman" w:hAnsi="Times New Roman" w:cs="Times New Roman"/>
          <w:b/>
          <w:color w:val="000000" w:themeColor="text1"/>
          <w:sz w:val="24"/>
          <w:szCs w:val="24"/>
          <w:lang w:val="kk-KZ"/>
        </w:rPr>
        <w:t>лов Бахит Досхановичтың   қазан</w:t>
      </w:r>
      <w:r w:rsidRPr="008E3B62">
        <w:rPr>
          <w:rFonts w:ascii="Times New Roman" w:hAnsi="Times New Roman" w:cs="Times New Roman"/>
          <w:b/>
          <w:color w:val="000000" w:themeColor="text1"/>
          <w:sz w:val="24"/>
          <w:szCs w:val="24"/>
          <w:lang w:val="kk-KZ"/>
        </w:rPr>
        <w:t xml:space="preserve"> айындағы педагогикалық кеңестегі</w:t>
      </w:r>
      <w:r w:rsidRPr="008E3B62">
        <w:rPr>
          <w:rFonts w:ascii="Times New Roman" w:hAnsi="Times New Roman" w:cs="Times New Roman"/>
          <w:b/>
          <w:lang w:val="kk-KZ"/>
        </w:rPr>
        <w:t xml:space="preserve"> шығармашылық топ жұмысы туралы анықтамасы</w:t>
      </w:r>
    </w:p>
    <w:tbl>
      <w:tblPr>
        <w:tblStyle w:val="a5"/>
        <w:tblW w:w="10773" w:type="dxa"/>
        <w:tblInd w:w="-1026" w:type="dxa"/>
        <w:tblLook w:val="04A0" w:firstRow="1" w:lastRow="0" w:firstColumn="1" w:lastColumn="0" w:noHBand="0" w:noVBand="1"/>
      </w:tblPr>
      <w:tblGrid>
        <w:gridCol w:w="10773"/>
      </w:tblGrid>
      <w:tr w:rsidR="00393A8F" w:rsidRPr="009F5AD2" w14:paraId="47C44222" w14:textId="77777777" w:rsidTr="00393A8F">
        <w:trPr>
          <w:trHeight w:val="14590"/>
        </w:trPr>
        <w:tc>
          <w:tcPr>
            <w:tcW w:w="10773" w:type="dxa"/>
          </w:tcPr>
          <w:p w14:paraId="4C6393FF" w14:textId="77777777" w:rsidR="00393A8F" w:rsidRDefault="00393A8F" w:rsidP="00393A8F">
            <w:pPr>
              <w:jc w:val="center"/>
              <w:rPr>
                <w:rFonts w:ascii="Times New Roman" w:hAnsi="Times New Roman" w:cs="Times New Roman"/>
                <w:color w:val="000000" w:themeColor="text1"/>
                <w:sz w:val="24"/>
                <w:szCs w:val="24"/>
                <w:lang w:val="kk-KZ"/>
              </w:rPr>
            </w:pPr>
          </w:p>
          <w:p w14:paraId="23318A6F" w14:textId="77777777" w:rsidR="00393A8F" w:rsidRDefault="00393A8F" w:rsidP="00393A8F">
            <w:pPr>
              <w:jc w:val="center"/>
              <w:rPr>
                <w:rFonts w:ascii="Times New Roman" w:hAnsi="Times New Roman" w:cs="Times New Roman"/>
                <w:color w:val="000000" w:themeColor="text1"/>
                <w:sz w:val="24"/>
                <w:szCs w:val="24"/>
                <w:lang w:val="kk-KZ"/>
              </w:rPr>
            </w:pPr>
          </w:p>
          <w:p w14:paraId="3E989446" w14:textId="77777777" w:rsidR="00393A8F" w:rsidRDefault="00393A8F" w:rsidP="00393A8F">
            <w:pPr>
              <w:jc w:val="center"/>
              <w:rPr>
                <w:rFonts w:ascii="Times New Roman" w:hAnsi="Times New Roman" w:cs="Times New Roman"/>
                <w:color w:val="000000" w:themeColor="text1"/>
                <w:sz w:val="24"/>
                <w:szCs w:val="24"/>
                <w:lang w:val="kk-KZ"/>
              </w:rPr>
            </w:pPr>
          </w:p>
          <w:p w14:paraId="7E7D13FF" w14:textId="77777777" w:rsidR="00393A8F" w:rsidRDefault="00393A8F" w:rsidP="00393A8F">
            <w:pPr>
              <w:jc w:val="center"/>
              <w:rPr>
                <w:rFonts w:ascii="Times New Roman" w:hAnsi="Times New Roman" w:cs="Times New Roman"/>
                <w:color w:val="000000" w:themeColor="text1"/>
                <w:sz w:val="24"/>
                <w:szCs w:val="24"/>
                <w:lang w:val="kk-KZ"/>
              </w:rPr>
            </w:pPr>
          </w:p>
          <w:p w14:paraId="1F752449" w14:textId="77777777" w:rsidR="00393A8F" w:rsidRDefault="00393A8F" w:rsidP="00393A8F">
            <w:pPr>
              <w:jc w:val="center"/>
              <w:rPr>
                <w:rFonts w:ascii="Times New Roman" w:hAnsi="Times New Roman" w:cs="Times New Roman"/>
                <w:color w:val="000000" w:themeColor="text1"/>
                <w:sz w:val="24"/>
                <w:szCs w:val="24"/>
                <w:lang w:val="kk-KZ"/>
              </w:rPr>
            </w:pPr>
          </w:p>
          <w:p w14:paraId="6BFDC7BA" w14:textId="77777777" w:rsidR="00393A8F" w:rsidRDefault="00393A8F" w:rsidP="00393A8F">
            <w:pPr>
              <w:jc w:val="center"/>
              <w:rPr>
                <w:rFonts w:ascii="Times New Roman" w:hAnsi="Times New Roman" w:cs="Times New Roman"/>
                <w:color w:val="000000" w:themeColor="text1"/>
                <w:sz w:val="24"/>
                <w:szCs w:val="24"/>
                <w:lang w:val="kk-KZ"/>
              </w:rPr>
            </w:pPr>
          </w:p>
          <w:p w14:paraId="01E42827" w14:textId="77777777" w:rsidR="00393A8F" w:rsidRDefault="00393A8F" w:rsidP="00393A8F">
            <w:pPr>
              <w:jc w:val="center"/>
              <w:rPr>
                <w:rFonts w:ascii="Times New Roman" w:hAnsi="Times New Roman" w:cs="Times New Roman"/>
                <w:color w:val="000000" w:themeColor="text1"/>
                <w:sz w:val="24"/>
                <w:szCs w:val="24"/>
                <w:lang w:val="kk-KZ"/>
              </w:rPr>
            </w:pPr>
          </w:p>
          <w:p w14:paraId="28E52421" w14:textId="77777777" w:rsidR="00393A8F" w:rsidRDefault="00393A8F" w:rsidP="00393A8F">
            <w:pPr>
              <w:jc w:val="center"/>
              <w:rPr>
                <w:rFonts w:ascii="Times New Roman" w:hAnsi="Times New Roman" w:cs="Times New Roman"/>
                <w:color w:val="000000" w:themeColor="text1"/>
                <w:sz w:val="24"/>
                <w:szCs w:val="24"/>
                <w:lang w:val="kk-KZ"/>
              </w:rPr>
            </w:pPr>
          </w:p>
          <w:p w14:paraId="79A7D629" w14:textId="77777777" w:rsidR="00393A8F" w:rsidRDefault="00393A8F" w:rsidP="00393A8F">
            <w:pPr>
              <w:jc w:val="center"/>
              <w:rPr>
                <w:rFonts w:ascii="Times New Roman" w:hAnsi="Times New Roman" w:cs="Times New Roman"/>
                <w:color w:val="000000" w:themeColor="text1"/>
                <w:sz w:val="24"/>
                <w:szCs w:val="24"/>
                <w:lang w:val="kk-KZ"/>
              </w:rPr>
            </w:pPr>
          </w:p>
          <w:p w14:paraId="36CFE160" w14:textId="77777777" w:rsidR="00393A8F" w:rsidRDefault="00393A8F" w:rsidP="00393A8F">
            <w:pPr>
              <w:jc w:val="center"/>
              <w:rPr>
                <w:rFonts w:ascii="Times New Roman" w:hAnsi="Times New Roman" w:cs="Times New Roman"/>
                <w:color w:val="000000" w:themeColor="text1"/>
                <w:sz w:val="24"/>
                <w:szCs w:val="24"/>
                <w:lang w:val="kk-KZ"/>
              </w:rPr>
            </w:pPr>
          </w:p>
          <w:p w14:paraId="6005EABA" w14:textId="77777777" w:rsidR="00393A8F" w:rsidRDefault="00393A8F" w:rsidP="00393A8F">
            <w:pPr>
              <w:jc w:val="center"/>
              <w:rPr>
                <w:rFonts w:ascii="Times New Roman" w:hAnsi="Times New Roman" w:cs="Times New Roman"/>
                <w:color w:val="000000" w:themeColor="text1"/>
                <w:sz w:val="24"/>
                <w:szCs w:val="24"/>
                <w:lang w:val="kk-KZ"/>
              </w:rPr>
            </w:pPr>
          </w:p>
          <w:p w14:paraId="5E0ACD04" w14:textId="77777777" w:rsidR="00393A8F" w:rsidRDefault="00393A8F" w:rsidP="00393A8F">
            <w:pPr>
              <w:jc w:val="center"/>
              <w:rPr>
                <w:rFonts w:ascii="Times New Roman" w:hAnsi="Times New Roman" w:cs="Times New Roman"/>
                <w:color w:val="000000" w:themeColor="text1"/>
                <w:sz w:val="24"/>
                <w:szCs w:val="24"/>
                <w:lang w:val="kk-KZ"/>
              </w:rPr>
            </w:pPr>
          </w:p>
          <w:p w14:paraId="5F67FE6C" w14:textId="77777777" w:rsidR="00393A8F" w:rsidRPr="00393A8F" w:rsidRDefault="00393A8F" w:rsidP="00393A8F">
            <w:pPr>
              <w:jc w:val="center"/>
              <w:rPr>
                <w:rFonts w:ascii="Times New Roman" w:hAnsi="Times New Roman" w:cs="Times New Roman"/>
                <w:b/>
                <w:color w:val="000000" w:themeColor="text1"/>
                <w:sz w:val="24"/>
                <w:szCs w:val="24"/>
                <w:lang w:val="kk-KZ"/>
              </w:rPr>
            </w:pPr>
            <w:r w:rsidRPr="00393A8F">
              <w:rPr>
                <w:rFonts w:ascii="Times New Roman" w:hAnsi="Times New Roman" w:cs="Times New Roman"/>
                <w:b/>
                <w:color w:val="000000" w:themeColor="text1"/>
                <w:sz w:val="24"/>
                <w:szCs w:val="24"/>
                <w:lang w:val="kk-KZ"/>
              </w:rPr>
              <w:t>ДОІЖО Бегаси</w:t>
            </w:r>
            <w:r w:rsidR="008E3B62">
              <w:rPr>
                <w:rFonts w:ascii="Times New Roman" w:hAnsi="Times New Roman" w:cs="Times New Roman"/>
                <w:b/>
                <w:color w:val="000000" w:themeColor="text1"/>
                <w:sz w:val="24"/>
                <w:szCs w:val="24"/>
                <w:lang w:val="kk-KZ"/>
              </w:rPr>
              <w:t>лов Бахит Досхановичтың   қазан</w:t>
            </w:r>
            <w:r w:rsidRPr="00393A8F">
              <w:rPr>
                <w:rFonts w:ascii="Times New Roman" w:hAnsi="Times New Roman" w:cs="Times New Roman"/>
                <w:b/>
                <w:color w:val="000000" w:themeColor="text1"/>
                <w:sz w:val="24"/>
                <w:szCs w:val="24"/>
                <w:lang w:val="kk-KZ"/>
              </w:rPr>
              <w:t xml:space="preserve"> айындағы </w:t>
            </w:r>
          </w:p>
          <w:p w14:paraId="33986B9F" w14:textId="77777777" w:rsidR="00393A8F" w:rsidRPr="00393A8F" w:rsidRDefault="00393A8F" w:rsidP="00393A8F">
            <w:pPr>
              <w:jc w:val="center"/>
              <w:rPr>
                <w:rFonts w:ascii="Times New Roman" w:hAnsi="Times New Roman" w:cs="Times New Roman"/>
                <w:b/>
                <w:color w:val="000000" w:themeColor="text1"/>
                <w:sz w:val="24"/>
                <w:szCs w:val="24"/>
                <w:lang w:val="kk-KZ"/>
              </w:rPr>
            </w:pPr>
            <w:r w:rsidRPr="00393A8F">
              <w:rPr>
                <w:rFonts w:ascii="Times New Roman" w:hAnsi="Times New Roman" w:cs="Times New Roman"/>
                <w:b/>
                <w:color w:val="000000" w:themeColor="text1"/>
                <w:sz w:val="24"/>
                <w:szCs w:val="24"/>
                <w:lang w:val="kk-KZ"/>
              </w:rPr>
              <w:t>педагогикалық кеңестегі</w:t>
            </w:r>
            <w:r w:rsidRPr="00393A8F">
              <w:rPr>
                <w:rFonts w:ascii="Times New Roman" w:hAnsi="Times New Roman" w:cs="Times New Roman"/>
                <w:b/>
                <w:lang w:val="kk-KZ"/>
              </w:rPr>
              <w:t xml:space="preserve"> шығармашылық топ жұмысы туралы анықтамасы</w:t>
            </w:r>
          </w:p>
          <w:p w14:paraId="79658C4C" w14:textId="77777777" w:rsidR="00393A8F" w:rsidRDefault="00393A8F" w:rsidP="00582C74">
            <w:pPr>
              <w:rPr>
                <w:rFonts w:ascii="Times New Roman" w:hAnsi="Times New Roman" w:cs="Times New Roman"/>
                <w:color w:val="000000" w:themeColor="text1"/>
                <w:sz w:val="24"/>
                <w:szCs w:val="24"/>
                <w:lang w:val="kk-KZ"/>
              </w:rPr>
            </w:pPr>
          </w:p>
        </w:tc>
      </w:tr>
    </w:tbl>
    <w:p w14:paraId="4F29FC60" w14:textId="77777777" w:rsidR="002E06BF" w:rsidRDefault="005E4EF6" w:rsidP="002E06BF">
      <w:pP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w:t>
      </w:r>
      <w:r w:rsidR="00300E11">
        <w:rPr>
          <w:rFonts w:ascii="Times New Roman" w:hAnsi="Times New Roman" w:cs="Times New Roman"/>
          <w:b/>
          <w:color w:val="000000" w:themeColor="text1"/>
          <w:sz w:val="24"/>
          <w:szCs w:val="24"/>
          <w:lang w:val="kk-KZ"/>
        </w:rPr>
        <w:t xml:space="preserve">        </w:t>
      </w:r>
      <w:r w:rsidR="002E06BF">
        <w:rPr>
          <w:rFonts w:ascii="Times New Roman" w:hAnsi="Times New Roman" w:cs="Times New Roman"/>
          <w:b/>
          <w:color w:val="000000" w:themeColor="text1"/>
          <w:sz w:val="24"/>
          <w:szCs w:val="24"/>
          <w:lang w:val="kk-KZ"/>
        </w:rPr>
        <w:t xml:space="preserve">                                    Ұсыныс:</w:t>
      </w:r>
    </w:p>
    <w:p w14:paraId="18C3C98A" w14:textId="77777777" w:rsidR="002E06BF" w:rsidRPr="002E06BF" w:rsidRDefault="002E06BF" w:rsidP="002E06BF">
      <w:pPr>
        <w:rPr>
          <w:rFonts w:ascii="Times New Roman" w:hAnsi="Times New Roman" w:cs="Times New Roman"/>
          <w:b/>
          <w:color w:val="000000" w:themeColor="text1"/>
          <w:sz w:val="24"/>
          <w:szCs w:val="24"/>
          <w:lang w:val="kk-KZ"/>
        </w:rPr>
      </w:pPr>
      <w:r w:rsidRPr="002E06BF">
        <w:rPr>
          <w:rFonts w:ascii="Times New Roman" w:hAnsi="Times New Roman" w:cs="Times New Roman"/>
          <w:color w:val="000000" w:themeColor="text1"/>
          <w:sz w:val="24"/>
          <w:szCs w:val="24"/>
          <w:lang w:val="kk-KZ"/>
        </w:rPr>
        <w:t xml:space="preserve">1. </w:t>
      </w:r>
      <w:r>
        <w:rPr>
          <w:rFonts w:ascii="Times New Roman" w:hAnsi="Times New Roman" w:cs="Times New Roman"/>
          <w:color w:val="000000" w:themeColor="text1"/>
          <w:sz w:val="24"/>
          <w:szCs w:val="24"/>
          <w:lang w:val="kk-KZ"/>
        </w:rPr>
        <w:t>Зерттеуші шығармашылық топ мүшелері</w:t>
      </w:r>
      <w:r w:rsidRPr="00582C74">
        <w:rPr>
          <w:rFonts w:ascii="Times New Roman" w:hAnsi="Times New Roman" w:cs="Times New Roman"/>
          <w:color w:val="000000" w:themeColor="text1"/>
          <w:sz w:val="24"/>
          <w:szCs w:val="24"/>
          <w:lang w:val="kk-KZ"/>
        </w:rPr>
        <w:t xml:space="preserve"> қызметтің мақсаттарын</w:t>
      </w:r>
      <w:r>
        <w:rPr>
          <w:rFonts w:ascii="Times New Roman" w:hAnsi="Times New Roman" w:cs="Times New Roman"/>
          <w:color w:val="000000" w:themeColor="text1"/>
          <w:sz w:val="24"/>
          <w:szCs w:val="24"/>
          <w:lang w:val="kk-KZ"/>
        </w:rPr>
        <w:t>, міндеттерін анықтап,артта қалу қаупі бар сыныптармен  зерттеу жұмыстарын ұйымдастырсын.</w:t>
      </w:r>
    </w:p>
    <w:p w14:paraId="2A1784BB" w14:textId="77777777" w:rsidR="002E06BF" w:rsidRPr="00582C74" w:rsidRDefault="002E06BF" w:rsidP="002E06BF">
      <w:pPr>
        <w:rPr>
          <w:rFonts w:ascii="Times New Roman" w:hAnsi="Times New Roman" w:cs="Times New Roman"/>
          <w:sz w:val="24"/>
          <w:szCs w:val="24"/>
          <w:lang w:val="kk-KZ"/>
        </w:rPr>
      </w:pPr>
      <w:r>
        <w:rPr>
          <w:rFonts w:ascii="Times New Roman" w:hAnsi="Times New Roman" w:cs="Times New Roman"/>
          <w:sz w:val="24"/>
          <w:szCs w:val="24"/>
          <w:lang w:val="kk-KZ"/>
        </w:rPr>
        <w:t>2.</w:t>
      </w:r>
      <w:r w:rsidRPr="002E06BF">
        <w:rPr>
          <w:rFonts w:ascii="Times New Roman" w:hAnsi="Times New Roman" w:cs="Times New Roman"/>
          <w:sz w:val="24"/>
          <w:szCs w:val="24"/>
          <w:lang w:val="kk-KZ"/>
        </w:rPr>
        <w:t xml:space="preserve"> </w:t>
      </w:r>
      <w:r w:rsidRPr="00582C74">
        <w:rPr>
          <w:rFonts w:ascii="Times New Roman" w:hAnsi="Times New Roman" w:cs="Times New Roman"/>
          <w:sz w:val="24"/>
          <w:szCs w:val="24"/>
          <w:lang w:val="kk-KZ"/>
        </w:rPr>
        <w:t>Шығармашылық топ отыр</w:t>
      </w:r>
      <w:r>
        <w:rPr>
          <w:rFonts w:ascii="Times New Roman" w:hAnsi="Times New Roman" w:cs="Times New Roman"/>
          <w:sz w:val="24"/>
          <w:szCs w:val="24"/>
          <w:lang w:val="kk-KZ"/>
        </w:rPr>
        <w:t>ысы тоқсанына бір рет өткізілсін</w:t>
      </w:r>
      <w:r w:rsidRPr="00582C74">
        <w:rPr>
          <w:rFonts w:ascii="Times New Roman" w:hAnsi="Times New Roman" w:cs="Times New Roman"/>
          <w:sz w:val="24"/>
          <w:szCs w:val="24"/>
          <w:lang w:val="kk-KZ"/>
        </w:rPr>
        <w:t>.</w:t>
      </w:r>
    </w:p>
    <w:p w14:paraId="634BCC5A" w14:textId="77777777" w:rsidR="002E06BF" w:rsidRDefault="002E06BF" w:rsidP="002E06BF">
      <w:pPr>
        <w:rPr>
          <w:rFonts w:ascii="Times New Roman" w:hAnsi="Times New Roman" w:cs="Times New Roman"/>
          <w:sz w:val="24"/>
          <w:szCs w:val="24"/>
          <w:lang w:val="kk-KZ"/>
        </w:rPr>
      </w:pPr>
    </w:p>
    <w:p w14:paraId="6DEB9167" w14:textId="77777777" w:rsidR="00FB3CC0" w:rsidRPr="00582C74" w:rsidRDefault="00FB3CC0" w:rsidP="00FB3CC0">
      <w:pPr>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Доіжо:                        Бегасилов Б.Д.</w:t>
      </w:r>
    </w:p>
    <w:p w14:paraId="01360E2A" w14:textId="77777777" w:rsidR="002577C4" w:rsidRDefault="002577C4" w:rsidP="002577C4">
      <w:pPr>
        <w:rPr>
          <w:rFonts w:ascii="Times New Roman" w:hAnsi="Times New Roman" w:cs="Times New Roman"/>
          <w:color w:val="000000" w:themeColor="text1"/>
          <w:sz w:val="24"/>
          <w:szCs w:val="24"/>
          <w:lang w:val="kk-KZ"/>
        </w:rPr>
      </w:pPr>
    </w:p>
    <w:p w14:paraId="11CA0A8C" w14:textId="77777777" w:rsidR="002577C4" w:rsidRDefault="002577C4" w:rsidP="002577C4">
      <w:pPr>
        <w:rPr>
          <w:rFonts w:ascii="Times New Roman" w:hAnsi="Times New Roman" w:cs="Times New Roman"/>
          <w:color w:val="000000" w:themeColor="text1"/>
          <w:sz w:val="24"/>
          <w:szCs w:val="24"/>
          <w:lang w:val="kk-KZ"/>
        </w:rPr>
      </w:pPr>
    </w:p>
    <w:p w14:paraId="0F035390" w14:textId="77777777" w:rsidR="002577C4" w:rsidRDefault="002577C4" w:rsidP="002577C4">
      <w:pPr>
        <w:rPr>
          <w:rFonts w:ascii="Times New Roman" w:hAnsi="Times New Roman" w:cs="Times New Roman"/>
          <w:color w:val="000000" w:themeColor="text1"/>
          <w:sz w:val="24"/>
          <w:szCs w:val="24"/>
          <w:lang w:val="kk-KZ"/>
        </w:rPr>
      </w:pPr>
    </w:p>
    <w:p w14:paraId="0DA96ADC" w14:textId="77777777" w:rsidR="002577C4" w:rsidRDefault="002577C4" w:rsidP="002577C4">
      <w:pPr>
        <w:rPr>
          <w:rFonts w:ascii="Times New Roman" w:hAnsi="Times New Roman" w:cs="Times New Roman"/>
          <w:color w:val="000000" w:themeColor="text1"/>
          <w:sz w:val="24"/>
          <w:szCs w:val="24"/>
          <w:lang w:val="kk-KZ"/>
        </w:rPr>
      </w:pPr>
    </w:p>
    <w:p w14:paraId="377523D8" w14:textId="77777777" w:rsidR="002577C4" w:rsidRDefault="002577C4" w:rsidP="002577C4">
      <w:pPr>
        <w:rPr>
          <w:rFonts w:ascii="Times New Roman" w:hAnsi="Times New Roman" w:cs="Times New Roman"/>
          <w:color w:val="000000" w:themeColor="text1"/>
          <w:sz w:val="24"/>
          <w:szCs w:val="24"/>
          <w:lang w:val="kk-KZ"/>
        </w:rPr>
      </w:pPr>
    </w:p>
    <w:p w14:paraId="23ECF438" w14:textId="77777777" w:rsidR="002577C4" w:rsidRDefault="002577C4" w:rsidP="002577C4">
      <w:pPr>
        <w:rPr>
          <w:rFonts w:ascii="Times New Roman" w:hAnsi="Times New Roman" w:cs="Times New Roman"/>
          <w:color w:val="000000" w:themeColor="text1"/>
          <w:sz w:val="24"/>
          <w:szCs w:val="24"/>
          <w:lang w:val="kk-KZ"/>
        </w:rPr>
      </w:pPr>
    </w:p>
    <w:p w14:paraId="5461C2F0" w14:textId="77777777" w:rsidR="002577C4" w:rsidRDefault="002577C4" w:rsidP="002577C4">
      <w:pPr>
        <w:rPr>
          <w:rFonts w:ascii="Times New Roman" w:hAnsi="Times New Roman" w:cs="Times New Roman"/>
          <w:color w:val="000000" w:themeColor="text1"/>
          <w:sz w:val="24"/>
          <w:szCs w:val="24"/>
          <w:lang w:val="kk-KZ"/>
        </w:rPr>
      </w:pPr>
    </w:p>
    <w:p w14:paraId="45804CAD" w14:textId="77777777" w:rsidR="002577C4" w:rsidRDefault="002577C4" w:rsidP="002577C4">
      <w:pPr>
        <w:rPr>
          <w:rFonts w:ascii="Times New Roman" w:hAnsi="Times New Roman" w:cs="Times New Roman"/>
          <w:color w:val="000000" w:themeColor="text1"/>
          <w:sz w:val="24"/>
          <w:szCs w:val="24"/>
          <w:lang w:val="kk-KZ"/>
        </w:rPr>
      </w:pPr>
    </w:p>
    <w:p w14:paraId="660A5A5E" w14:textId="77777777" w:rsidR="002577C4" w:rsidRDefault="002577C4" w:rsidP="002577C4">
      <w:pPr>
        <w:rPr>
          <w:rFonts w:ascii="Times New Roman" w:hAnsi="Times New Roman" w:cs="Times New Roman"/>
          <w:color w:val="000000" w:themeColor="text1"/>
          <w:sz w:val="24"/>
          <w:szCs w:val="24"/>
          <w:lang w:val="kk-KZ"/>
        </w:rPr>
      </w:pPr>
    </w:p>
    <w:p w14:paraId="3639B9F7" w14:textId="77777777" w:rsidR="002577C4" w:rsidRDefault="002577C4" w:rsidP="002577C4">
      <w:pPr>
        <w:rPr>
          <w:rFonts w:ascii="Times New Roman" w:hAnsi="Times New Roman" w:cs="Times New Roman"/>
          <w:color w:val="000000" w:themeColor="text1"/>
          <w:sz w:val="24"/>
          <w:szCs w:val="24"/>
          <w:lang w:val="kk-KZ"/>
        </w:rPr>
      </w:pPr>
    </w:p>
    <w:p w14:paraId="5FA00F32" w14:textId="77777777" w:rsidR="005E4EF6" w:rsidRPr="00582C74" w:rsidRDefault="005E4EF6" w:rsidP="005E4EF6">
      <w:pPr>
        <w:rPr>
          <w:rFonts w:ascii="Times New Roman" w:hAnsi="Times New Roman" w:cs="Times New Roman"/>
          <w:color w:val="000000" w:themeColor="text1"/>
          <w:sz w:val="24"/>
          <w:szCs w:val="24"/>
          <w:lang w:val="kk-KZ"/>
        </w:rPr>
      </w:pPr>
    </w:p>
    <w:p w14:paraId="1A73E288" w14:textId="77777777" w:rsidR="005E4EF6" w:rsidRDefault="005E4EF6" w:rsidP="005E4EF6">
      <w:pPr>
        <w:rPr>
          <w:rFonts w:ascii="Times New Roman" w:hAnsi="Times New Roman" w:cs="Times New Roman"/>
          <w:b/>
          <w:color w:val="000000" w:themeColor="text1"/>
          <w:sz w:val="24"/>
          <w:szCs w:val="24"/>
          <w:lang w:val="kk-KZ"/>
        </w:rPr>
      </w:pPr>
      <w:r w:rsidRPr="005E4EF6">
        <w:rPr>
          <w:rFonts w:ascii="Times New Roman" w:hAnsi="Times New Roman" w:cs="Times New Roman"/>
          <w:b/>
          <w:color w:val="000000" w:themeColor="text1"/>
          <w:sz w:val="24"/>
          <w:szCs w:val="24"/>
          <w:lang w:val="kk-KZ"/>
        </w:rPr>
        <w:t xml:space="preserve">  </w:t>
      </w:r>
      <w:r>
        <w:rPr>
          <w:rFonts w:ascii="Times New Roman" w:hAnsi="Times New Roman" w:cs="Times New Roman"/>
          <w:b/>
          <w:color w:val="000000" w:themeColor="text1"/>
          <w:sz w:val="24"/>
          <w:szCs w:val="24"/>
          <w:lang w:val="kk-KZ"/>
        </w:rPr>
        <w:t xml:space="preserve">           </w:t>
      </w:r>
    </w:p>
    <w:p w14:paraId="6AC64E6D" w14:textId="77777777" w:rsidR="005E4EF6" w:rsidRDefault="005E4EF6" w:rsidP="005E4EF6">
      <w:pPr>
        <w:rPr>
          <w:rFonts w:ascii="Times New Roman" w:hAnsi="Times New Roman" w:cs="Times New Roman"/>
          <w:b/>
          <w:color w:val="000000" w:themeColor="text1"/>
          <w:sz w:val="24"/>
          <w:szCs w:val="24"/>
          <w:lang w:val="kk-KZ"/>
        </w:rPr>
      </w:pPr>
    </w:p>
    <w:p w14:paraId="54BB8F54" w14:textId="77777777" w:rsidR="005E4EF6" w:rsidRDefault="005E4EF6" w:rsidP="005E4EF6">
      <w:pPr>
        <w:rPr>
          <w:rFonts w:ascii="Times New Roman" w:hAnsi="Times New Roman" w:cs="Times New Roman"/>
          <w:b/>
          <w:color w:val="000000" w:themeColor="text1"/>
          <w:sz w:val="24"/>
          <w:szCs w:val="24"/>
          <w:lang w:val="kk-KZ"/>
        </w:rPr>
      </w:pPr>
    </w:p>
    <w:p w14:paraId="3A765A5D" w14:textId="77777777" w:rsidR="002E06BF" w:rsidRDefault="005E4EF6" w:rsidP="005E4EF6">
      <w:pP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w:t>
      </w:r>
    </w:p>
    <w:p w14:paraId="69757B3F" w14:textId="77777777" w:rsidR="002E06BF" w:rsidRDefault="002E06BF" w:rsidP="005E4EF6">
      <w:pPr>
        <w:rPr>
          <w:rFonts w:ascii="Times New Roman" w:hAnsi="Times New Roman" w:cs="Times New Roman"/>
          <w:b/>
          <w:color w:val="000000" w:themeColor="text1"/>
          <w:sz w:val="24"/>
          <w:szCs w:val="24"/>
          <w:lang w:val="kk-KZ"/>
        </w:rPr>
      </w:pPr>
    </w:p>
    <w:p w14:paraId="5B061B71" w14:textId="77777777" w:rsidR="002E06BF" w:rsidRDefault="002E06BF" w:rsidP="005E4EF6">
      <w:pPr>
        <w:rPr>
          <w:rFonts w:ascii="Times New Roman" w:hAnsi="Times New Roman" w:cs="Times New Roman"/>
          <w:b/>
          <w:color w:val="000000" w:themeColor="text1"/>
          <w:sz w:val="24"/>
          <w:szCs w:val="24"/>
          <w:lang w:val="kk-KZ"/>
        </w:rPr>
      </w:pPr>
    </w:p>
    <w:p w14:paraId="1457AC0C" w14:textId="77777777" w:rsidR="002E06BF" w:rsidRDefault="002E06BF" w:rsidP="005E4EF6">
      <w:pPr>
        <w:rPr>
          <w:rFonts w:ascii="Times New Roman" w:hAnsi="Times New Roman" w:cs="Times New Roman"/>
          <w:b/>
          <w:color w:val="000000" w:themeColor="text1"/>
          <w:sz w:val="24"/>
          <w:szCs w:val="24"/>
          <w:lang w:val="kk-KZ"/>
        </w:rPr>
      </w:pPr>
    </w:p>
    <w:p w14:paraId="027014B7" w14:textId="77777777" w:rsidR="002E06BF" w:rsidRDefault="002E06BF" w:rsidP="005E4EF6">
      <w:pPr>
        <w:rPr>
          <w:rFonts w:ascii="Times New Roman" w:hAnsi="Times New Roman" w:cs="Times New Roman"/>
          <w:b/>
          <w:color w:val="000000" w:themeColor="text1"/>
          <w:sz w:val="24"/>
          <w:szCs w:val="24"/>
          <w:lang w:val="kk-KZ"/>
        </w:rPr>
      </w:pPr>
    </w:p>
    <w:p w14:paraId="20D7677B" w14:textId="77777777" w:rsidR="002E06BF" w:rsidRDefault="002E06BF" w:rsidP="005E4EF6">
      <w:pPr>
        <w:rPr>
          <w:rFonts w:ascii="Times New Roman" w:hAnsi="Times New Roman" w:cs="Times New Roman"/>
          <w:b/>
          <w:color w:val="000000" w:themeColor="text1"/>
          <w:sz w:val="24"/>
          <w:szCs w:val="24"/>
          <w:lang w:val="kk-KZ"/>
        </w:rPr>
      </w:pPr>
    </w:p>
    <w:p w14:paraId="02A9999B" w14:textId="77777777" w:rsidR="00BA7506" w:rsidRDefault="00BA7506" w:rsidP="005E4EF6">
      <w:pPr>
        <w:rPr>
          <w:rFonts w:ascii="Times New Roman" w:hAnsi="Times New Roman" w:cs="Times New Roman"/>
          <w:b/>
          <w:color w:val="000000" w:themeColor="text1"/>
          <w:sz w:val="24"/>
          <w:szCs w:val="24"/>
          <w:lang w:val="kk-KZ"/>
        </w:rPr>
      </w:pPr>
    </w:p>
    <w:p w14:paraId="3F76711A" w14:textId="77777777" w:rsidR="00BA7506" w:rsidRDefault="00BA7506" w:rsidP="005E4EF6">
      <w:pPr>
        <w:rPr>
          <w:rFonts w:ascii="Times New Roman" w:hAnsi="Times New Roman" w:cs="Times New Roman"/>
          <w:b/>
          <w:color w:val="000000" w:themeColor="text1"/>
          <w:sz w:val="24"/>
          <w:szCs w:val="24"/>
          <w:lang w:val="kk-KZ"/>
        </w:rPr>
      </w:pPr>
    </w:p>
    <w:p w14:paraId="3DDDC937" w14:textId="77777777" w:rsidR="00BA7506" w:rsidRDefault="00BA7506" w:rsidP="005E4EF6">
      <w:pPr>
        <w:rPr>
          <w:rFonts w:ascii="Times New Roman" w:hAnsi="Times New Roman" w:cs="Times New Roman"/>
          <w:b/>
          <w:color w:val="000000" w:themeColor="text1"/>
          <w:sz w:val="24"/>
          <w:szCs w:val="24"/>
          <w:lang w:val="kk-KZ"/>
        </w:rPr>
      </w:pPr>
    </w:p>
    <w:p w14:paraId="007D1A80" w14:textId="77777777" w:rsidR="005E4EF6" w:rsidRPr="005E4EF6" w:rsidRDefault="005E4EF6" w:rsidP="005E4EF6">
      <w:pP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 </w:t>
      </w:r>
      <w:r w:rsidRPr="005E4EF6">
        <w:rPr>
          <w:rFonts w:ascii="Times New Roman" w:hAnsi="Times New Roman" w:cs="Times New Roman"/>
          <w:b/>
          <w:color w:val="000000" w:themeColor="text1"/>
          <w:sz w:val="24"/>
          <w:szCs w:val="24"/>
          <w:lang w:val="kk-KZ"/>
        </w:rPr>
        <w:t>Шығармашылық топтың  жұмысының кезеңдері:</w:t>
      </w:r>
      <w:r w:rsidRPr="005E4EF6">
        <w:rPr>
          <w:rFonts w:ascii="Times New Roman" w:hAnsi="Times New Roman" w:cs="Times New Roman"/>
          <w:b/>
          <w:color w:val="000000" w:themeColor="text1"/>
          <w:sz w:val="24"/>
          <w:szCs w:val="24"/>
          <w:lang w:val="kk-KZ"/>
        </w:rPr>
        <w:tab/>
      </w:r>
    </w:p>
    <w:p w14:paraId="5A6E59F8" w14:textId="77777777" w:rsidR="005E4EF6" w:rsidRPr="00582C74" w:rsidRDefault="005E4EF6" w:rsidP="005E4EF6">
      <w:pPr>
        <w:rPr>
          <w:rFonts w:ascii="Times New Roman" w:hAnsi="Times New Roman" w:cs="Times New Roman"/>
          <w:color w:val="000000" w:themeColor="text1"/>
          <w:sz w:val="24"/>
          <w:szCs w:val="24"/>
          <w:lang w:val="kk-KZ"/>
        </w:rPr>
      </w:pPr>
      <w:r w:rsidRPr="00582C74">
        <w:rPr>
          <w:rFonts w:ascii="Times New Roman" w:hAnsi="Times New Roman" w:cs="Times New Roman"/>
          <w:color w:val="000000" w:themeColor="text1"/>
          <w:sz w:val="24"/>
          <w:szCs w:val="24"/>
          <w:lang w:val="kk-KZ"/>
        </w:rPr>
        <w:t>1</w:t>
      </w:r>
      <w:r>
        <w:rPr>
          <w:rFonts w:ascii="Times New Roman" w:hAnsi="Times New Roman" w:cs="Times New Roman"/>
          <w:color w:val="000000" w:themeColor="text1"/>
          <w:sz w:val="24"/>
          <w:szCs w:val="24"/>
          <w:lang w:val="kk-KZ"/>
        </w:rPr>
        <w:t>.</w:t>
      </w:r>
      <w:r w:rsidRPr="00582C74">
        <w:rPr>
          <w:rFonts w:ascii="Times New Roman" w:hAnsi="Times New Roman" w:cs="Times New Roman"/>
          <w:color w:val="000000" w:themeColor="text1"/>
          <w:sz w:val="24"/>
          <w:szCs w:val="24"/>
          <w:lang w:val="kk-KZ"/>
        </w:rPr>
        <w:tab/>
        <w:t>Дайындық</w:t>
      </w:r>
      <w:r w:rsidRPr="00582C74">
        <w:rPr>
          <w:rFonts w:ascii="Times New Roman" w:hAnsi="Times New Roman" w:cs="Times New Roman"/>
          <w:color w:val="000000" w:themeColor="text1"/>
          <w:sz w:val="24"/>
          <w:szCs w:val="24"/>
          <w:lang w:val="kk-KZ"/>
        </w:rPr>
        <w:tab/>
        <w:t>Зерттеушілік қызметтің мақсаттарын, міндеттерін анықтайды.</w:t>
      </w:r>
    </w:p>
    <w:p w14:paraId="567E6525" w14:textId="77777777" w:rsidR="005E4EF6" w:rsidRPr="00582C74" w:rsidRDefault="005E4EF6" w:rsidP="005E4EF6">
      <w:pPr>
        <w:rPr>
          <w:rFonts w:ascii="Times New Roman" w:hAnsi="Times New Roman" w:cs="Times New Roman"/>
          <w:color w:val="000000" w:themeColor="text1"/>
          <w:sz w:val="24"/>
          <w:szCs w:val="24"/>
          <w:lang w:val="kk-KZ"/>
        </w:rPr>
      </w:pPr>
      <w:r w:rsidRPr="00582C74">
        <w:rPr>
          <w:rFonts w:ascii="Times New Roman" w:hAnsi="Times New Roman" w:cs="Times New Roman"/>
          <w:color w:val="000000" w:themeColor="text1"/>
          <w:sz w:val="24"/>
          <w:szCs w:val="24"/>
          <w:lang w:val="kk-KZ"/>
        </w:rPr>
        <w:t>2</w:t>
      </w:r>
      <w:r>
        <w:rPr>
          <w:rFonts w:ascii="Times New Roman" w:hAnsi="Times New Roman" w:cs="Times New Roman"/>
          <w:color w:val="000000" w:themeColor="text1"/>
          <w:sz w:val="24"/>
          <w:szCs w:val="24"/>
          <w:lang w:val="kk-KZ"/>
        </w:rPr>
        <w:t>.</w:t>
      </w:r>
      <w:r w:rsidRPr="00582C74">
        <w:rPr>
          <w:rFonts w:ascii="Times New Roman" w:hAnsi="Times New Roman" w:cs="Times New Roman"/>
          <w:color w:val="000000" w:themeColor="text1"/>
          <w:sz w:val="24"/>
          <w:szCs w:val="24"/>
          <w:lang w:val="kk-KZ"/>
        </w:rPr>
        <w:tab/>
        <w:t>Қалыптастырушы</w:t>
      </w:r>
      <w:r w:rsidRPr="00582C74">
        <w:rPr>
          <w:rFonts w:ascii="Times New Roman" w:hAnsi="Times New Roman" w:cs="Times New Roman"/>
          <w:color w:val="000000" w:themeColor="text1"/>
          <w:sz w:val="24"/>
          <w:szCs w:val="24"/>
          <w:lang w:val="kk-KZ"/>
        </w:rPr>
        <w:tab/>
        <w:t>Ғылыми-әдістемелік базаны кеңейтеді, педагогикалық шығармашылықты дамытады.</w:t>
      </w:r>
    </w:p>
    <w:p w14:paraId="49FB30E1" w14:textId="77777777" w:rsidR="005E4EF6" w:rsidRPr="00582C74" w:rsidRDefault="005E4EF6" w:rsidP="005E4EF6">
      <w:pPr>
        <w:rPr>
          <w:rFonts w:ascii="Times New Roman" w:hAnsi="Times New Roman" w:cs="Times New Roman"/>
          <w:color w:val="000000" w:themeColor="text1"/>
          <w:sz w:val="24"/>
          <w:szCs w:val="24"/>
          <w:lang w:val="kk-KZ"/>
        </w:rPr>
      </w:pPr>
      <w:r w:rsidRPr="00582C74">
        <w:rPr>
          <w:rFonts w:ascii="Times New Roman" w:hAnsi="Times New Roman" w:cs="Times New Roman"/>
          <w:color w:val="000000" w:themeColor="text1"/>
          <w:sz w:val="24"/>
          <w:szCs w:val="24"/>
          <w:lang w:val="kk-KZ"/>
        </w:rPr>
        <w:t>3</w:t>
      </w:r>
      <w:r>
        <w:rPr>
          <w:rFonts w:ascii="Times New Roman" w:hAnsi="Times New Roman" w:cs="Times New Roman"/>
          <w:color w:val="000000" w:themeColor="text1"/>
          <w:sz w:val="24"/>
          <w:szCs w:val="24"/>
          <w:lang w:val="kk-KZ"/>
        </w:rPr>
        <w:t>.</w:t>
      </w:r>
      <w:r w:rsidRPr="00582C74">
        <w:rPr>
          <w:rFonts w:ascii="Times New Roman" w:hAnsi="Times New Roman" w:cs="Times New Roman"/>
          <w:color w:val="000000" w:themeColor="text1"/>
          <w:sz w:val="24"/>
          <w:szCs w:val="24"/>
          <w:lang w:val="kk-KZ"/>
        </w:rPr>
        <w:tab/>
        <w:t>Талдаушылық</w:t>
      </w:r>
      <w:r w:rsidRPr="00582C74">
        <w:rPr>
          <w:rFonts w:ascii="Times New Roman" w:hAnsi="Times New Roman" w:cs="Times New Roman"/>
          <w:color w:val="000000" w:themeColor="text1"/>
          <w:sz w:val="24"/>
          <w:szCs w:val="24"/>
          <w:lang w:val="kk-KZ"/>
        </w:rPr>
        <w:tab/>
        <w:t>Алынған ақпаратты талдайды.</w:t>
      </w:r>
    </w:p>
    <w:p w14:paraId="448F0BEB" w14:textId="77777777" w:rsidR="005E4EF6" w:rsidRPr="00582C74" w:rsidRDefault="005E4EF6" w:rsidP="005E4EF6">
      <w:pPr>
        <w:rPr>
          <w:rFonts w:ascii="Times New Roman" w:hAnsi="Times New Roman" w:cs="Times New Roman"/>
          <w:color w:val="000000" w:themeColor="text1"/>
          <w:sz w:val="24"/>
          <w:szCs w:val="24"/>
          <w:lang w:val="kk-KZ"/>
        </w:rPr>
      </w:pPr>
      <w:r w:rsidRPr="00582C74">
        <w:rPr>
          <w:rFonts w:ascii="Times New Roman" w:hAnsi="Times New Roman" w:cs="Times New Roman"/>
          <w:color w:val="000000" w:themeColor="text1"/>
          <w:sz w:val="24"/>
          <w:szCs w:val="24"/>
          <w:lang w:val="kk-KZ"/>
        </w:rPr>
        <w:t>4</w:t>
      </w:r>
      <w:r>
        <w:rPr>
          <w:rFonts w:ascii="Times New Roman" w:hAnsi="Times New Roman" w:cs="Times New Roman"/>
          <w:color w:val="000000" w:themeColor="text1"/>
          <w:sz w:val="24"/>
          <w:szCs w:val="24"/>
          <w:lang w:val="kk-KZ"/>
        </w:rPr>
        <w:t>.</w:t>
      </w:r>
      <w:r w:rsidRPr="00582C74">
        <w:rPr>
          <w:rFonts w:ascii="Times New Roman" w:hAnsi="Times New Roman" w:cs="Times New Roman"/>
          <w:color w:val="000000" w:themeColor="text1"/>
          <w:sz w:val="24"/>
          <w:szCs w:val="24"/>
          <w:lang w:val="kk-KZ"/>
        </w:rPr>
        <w:tab/>
        <w:t>Қоланушылық</w:t>
      </w:r>
      <w:r w:rsidRPr="00582C74">
        <w:rPr>
          <w:rFonts w:ascii="Times New Roman" w:hAnsi="Times New Roman" w:cs="Times New Roman"/>
          <w:color w:val="000000" w:themeColor="text1"/>
          <w:sz w:val="24"/>
          <w:szCs w:val="24"/>
          <w:lang w:val="kk-KZ"/>
        </w:rPr>
        <w:tab/>
        <w:t xml:space="preserve">Жоспарлайды, реттеу,әдістемелік база жасайды. </w:t>
      </w:r>
    </w:p>
    <w:p w14:paraId="3EC90A97" w14:textId="77777777" w:rsidR="005E4EF6" w:rsidRPr="00582C74" w:rsidRDefault="005E4EF6" w:rsidP="005E4EF6">
      <w:pPr>
        <w:rPr>
          <w:rFonts w:ascii="Times New Roman" w:hAnsi="Times New Roman" w:cs="Times New Roman"/>
          <w:color w:val="000000" w:themeColor="text1"/>
          <w:sz w:val="24"/>
          <w:szCs w:val="24"/>
          <w:lang w:val="kk-KZ"/>
        </w:rPr>
      </w:pPr>
      <w:r w:rsidRPr="00582C74">
        <w:rPr>
          <w:rFonts w:ascii="Times New Roman" w:hAnsi="Times New Roman" w:cs="Times New Roman"/>
          <w:color w:val="000000" w:themeColor="text1"/>
          <w:sz w:val="24"/>
          <w:szCs w:val="24"/>
          <w:lang w:val="kk-KZ"/>
        </w:rPr>
        <w:t>5</w:t>
      </w:r>
      <w:r>
        <w:rPr>
          <w:rFonts w:ascii="Times New Roman" w:hAnsi="Times New Roman" w:cs="Times New Roman"/>
          <w:color w:val="000000" w:themeColor="text1"/>
          <w:sz w:val="24"/>
          <w:szCs w:val="24"/>
          <w:lang w:val="kk-KZ"/>
        </w:rPr>
        <w:t>.</w:t>
      </w:r>
      <w:r w:rsidRPr="00582C74">
        <w:rPr>
          <w:rFonts w:ascii="Times New Roman" w:hAnsi="Times New Roman" w:cs="Times New Roman"/>
          <w:color w:val="000000" w:themeColor="text1"/>
          <w:sz w:val="24"/>
          <w:szCs w:val="24"/>
          <w:lang w:val="kk-KZ"/>
        </w:rPr>
        <w:tab/>
        <w:t>Қорытынды</w:t>
      </w:r>
      <w:r w:rsidRPr="00582C74">
        <w:rPr>
          <w:rFonts w:ascii="Times New Roman" w:hAnsi="Times New Roman" w:cs="Times New Roman"/>
          <w:color w:val="000000" w:themeColor="text1"/>
          <w:sz w:val="24"/>
          <w:szCs w:val="24"/>
          <w:lang w:val="kk-KZ"/>
        </w:rPr>
        <w:tab/>
        <w:t>Жалпылау, қорытындыларды қалыптастырады.</w:t>
      </w:r>
    </w:p>
    <w:p w14:paraId="41A822FD" w14:textId="77777777" w:rsidR="00116E5A" w:rsidRDefault="00116E5A" w:rsidP="00582C74">
      <w:pPr>
        <w:rPr>
          <w:rFonts w:ascii="Times New Roman" w:hAnsi="Times New Roman" w:cs="Times New Roman"/>
          <w:color w:val="000000" w:themeColor="text1"/>
          <w:sz w:val="24"/>
          <w:szCs w:val="24"/>
          <w:lang w:val="kk-KZ"/>
        </w:rPr>
      </w:pPr>
    </w:p>
    <w:sectPr w:rsidR="00116E5A" w:rsidSect="006A17D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A338D" w14:textId="77777777" w:rsidR="00A478E5" w:rsidRDefault="00A478E5">
      <w:pPr>
        <w:spacing w:line="240" w:lineRule="auto"/>
      </w:pPr>
      <w:r>
        <w:separator/>
      </w:r>
    </w:p>
  </w:endnote>
  <w:endnote w:type="continuationSeparator" w:id="0">
    <w:p w14:paraId="35831F86" w14:textId="77777777" w:rsidR="00A478E5" w:rsidRDefault="00A478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ACFF" w:usb2="00000009" w:usb3="00000000" w:csb0="000001FF" w:csb1="00000000"/>
  </w:font>
  <w:font w:name="Times New Roman">
    <w:altName w:val="Arial"/>
    <w:panose1 w:val="02020603050405020304"/>
    <w:charset w:val="CC"/>
    <w:family w:val="roman"/>
    <w:pitch w:val="variable"/>
    <w:sig w:usb0="00000000"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A12C1D" w14:textId="77777777" w:rsidR="00A478E5" w:rsidRDefault="00A478E5">
      <w:pPr>
        <w:spacing w:after="0"/>
      </w:pPr>
      <w:r>
        <w:separator/>
      </w:r>
    </w:p>
  </w:footnote>
  <w:footnote w:type="continuationSeparator" w:id="0">
    <w:p w14:paraId="0F9B31F0" w14:textId="77777777" w:rsidR="00A478E5" w:rsidRDefault="00A478E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3A8"/>
    <w:rsid w:val="00020DA9"/>
    <w:rsid w:val="000252D7"/>
    <w:rsid w:val="0005285E"/>
    <w:rsid w:val="000957C1"/>
    <w:rsid w:val="000B3DD4"/>
    <w:rsid w:val="000B3F91"/>
    <w:rsid w:val="000C2639"/>
    <w:rsid w:val="00116E5A"/>
    <w:rsid w:val="00132F7C"/>
    <w:rsid w:val="00134A91"/>
    <w:rsid w:val="00162D6A"/>
    <w:rsid w:val="0019785E"/>
    <w:rsid w:val="001C5565"/>
    <w:rsid w:val="001E4AA8"/>
    <w:rsid w:val="001E7F18"/>
    <w:rsid w:val="001F5D83"/>
    <w:rsid w:val="002062F7"/>
    <w:rsid w:val="0021195B"/>
    <w:rsid w:val="00211B41"/>
    <w:rsid w:val="002253B2"/>
    <w:rsid w:val="002476A0"/>
    <w:rsid w:val="00250700"/>
    <w:rsid w:val="00253634"/>
    <w:rsid w:val="002577C4"/>
    <w:rsid w:val="00262577"/>
    <w:rsid w:val="002646CF"/>
    <w:rsid w:val="00276524"/>
    <w:rsid w:val="00283F27"/>
    <w:rsid w:val="002B40B4"/>
    <w:rsid w:val="002E06BF"/>
    <w:rsid w:val="002F5A9C"/>
    <w:rsid w:val="00300E11"/>
    <w:rsid w:val="00311722"/>
    <w:rsid w:val="003326C6"/>
    <w:rsid w:val="00337CEA"/>
    <w:rsid w:val="0035280A"/>
    <w:rsid w:val="00353372"/>
    <w:rsid w:val="0037421D"/>
    <w:rsid w:val="00383851"/>
    <w:rsid w:val="00393A8F"/>
    <w:rsid w:val="0039756E"/>
    <w:rsid w:val="003A15CE"/>
    <w:rsid w:val="003B198E"/>
    <w:rsid w:val="003C46C4"/>
    <w:rsid w:val="003E73F0"/>
    <w:rsid w:val="003F1779"/>
    <w:rsid w:val="00417EA4"/>
    <w:rsid w:val="004209E7"/>
    <w:rsid w:val="00423754"/>
    <w:rsid w:val="00423E4A"/>
    <w:rsid w:val="00426B02"/>
    <w:rsid w:val="00456457"/>
    <w:rsid w:val="004666C7"/>
    <w:rsid w:val="004707F2"/>
    <w:rsid w:val="00475234"/>
    <w:rsid w:val="004B0306"/>
    <w:rsid w:val="004B66F0"/>
    <w:rsid w:val="004C40FF"/>
    <w:rsid w:val="004E1F7D"/>
    <w:rsid w:val="004E2774"/>
    <w:rsid w:val="004F6A5D"/>
    <w:rsid w:val="00512AEE"/>
    <w:rsid w:val="0054044B"/>
    <w:rsid w:val="005453A8"/>
    <w:rsid w:val="0056554C"/>
    <w:rsid w:val="005720D4"/>
    <w:rsid w:val="00582C74"/>
    <w:rsid w:val="005B0A95"/>
    <w:rsid w:val="005D045C"/>
    <w:rsid w:val="005E1A98"/>
    <w:rsid w:val="005E4EF6"/>
    <w:rsid w:val="005F197E"/>
    <w:rsid w:val="00602B34"/>
    <w:rsid w:val="00627B38"/>
    <w:rsid w:val="006665E5"/>
    <w:rsid w:val="0066729E"/>
    <w:rsid w:val="0067491B"/>
    <w:rsid w:val="006A17D3"/>
    <w:rsid w:val="006A49FC"/>
    <w:rsid w:val="006B44B0"/>
    <w:rsid w:val="00716B68"/>
    <w:rsid w:val="00730F63"/>
    <w:rsid w:val="0075686F"/>
    <w:rsid w:val="00756C98"/>
    <w:rsid w:val="00766CE7"/>
    <w:rsid w:val="007945A0"/>
    <w:rsid w:val="007A3F65"/>
    <w:rsid w:val="007D58D4"/>
    <w:rsid w:val="007E411B"/>
    <w:rsid w:val="00804B32"/>
    <w:rsid w:val="0081408A"/>
    <w:rsid w:val="008158E6"/>
    <w:rsid w:val="008165DE"/>
    <w:rsid w:val="0083415F"/>
    <w:rsid w:val="0084761A"/>
    <w:rsid w:val="008810C5"/>
    <w:rsid w:val="008C5A71"/>
    <w:rsid w:val="008C79F0"/>
    <w:rsid w:val="008E3B62"/>
    <w:rsid w:val="008E55F8"/>
    <w:rsid w:val="008F4F97"/>
    <w:rsid w:val="00907FCD"/>
    <w:rsid w:val="009113CC"/>
    <w:rsid w:val="0091453D"/>
    <w:rsid w:val="00932B1F"/>
    <w:rsid w:val="00945606"/>
    <w:rsid w:val="00952EC7"/>
    <w:rsid w:val="0095471B"/>
    <w:rsid w:val="009569AA"/>
    <w:rsid w:val="009A1CCA"/>
    <w:rsid w:val="009A4A25"/>
    <w:rsid w:val="009E00CC"/>
    <w:rsid w:val="009F5AD2"/>
    <w:rsid w:val="00A0303F"/>
    <w:rsid w:val="00A142A7"/>
    <w:rsid w:val="00A238A1"/>
    <w:rsid w:val="00A270A3"/>
    <w:rsid w:val="00A32120"/>
    <w:rsid w:val="00A478E5"/>
    <w:rsid w:val="00A647CB"/>
    <w:rsid w:val="00A67F98"/>
    <w:rsid w:val="00A8524A"/>
    <w:rsid w:val="00A90092"/>
    <w:rsid w:val="00AA5F70"/>
    <w:rsid w:val="00AE2419"/>
    <w:rsid w:val="00B00730"/>
    <w:rsid w:val="00B86B3A"/>
    <w:rsid w:val="00BA7506"/>
    <w:rsid w:val="00BD170A"/>
    <w:rsid w:val="00BD782B"/>
    <w:rsid w:val="00C000E0"/>
    <w:rsid w:val="00C0022D"/>
    <w:rsid w:val="00C300F9"/>
    <w:rsid w:val="00C47A25"/>
    <w:rsid w:val="00C57935"/>
    <w:rsid w:val="00C75565"/>
    <w:rsid w:val="00C90A6E"/>
    <w:rsid w:val="00CA1291"/>
    <w:rsid w:val="00CA31AF"/>
    <w:rsid w:val="00CB5950"/>
    <w:rsid w:val="00CC4432"/>
    <w:rsid w:val="00D10C9C"/>
    <w:rsid w:val="00D1574B"/>
    <w:rsid w:val="00D15760"/>
    <w:rsid w:val="00D44955"/>
    <w:rsid w:val="00D450E4"/>
    <w:rsid w:val="00D71F99"/>
    <w:rsid w:val="00D76B27"/>
    <w:rsid w:val="00D77BD4"/>
    <w:rsid w:val="00D96857"/>
    <w:rsid w:val="00D97289"/>
    <w:rsid w:val="00DA6EC2"/>
    <w:rsid w:val="00DB5176"/>
    <w:rsid w:val="00DC1C96"/>
    <w:rsid w:val="00DC2AC2"/>
    <w:rsid w:val="00DC5E9D"/>
    <w:rsid w:val="00DE39A0"/>
    <w:rsid w:val="00E02CFC"/>
    <w:rsid w:val="00E347AF"/>
    <w:rsid w:val="00E3742E"/>
    <w:rsid w:val="00E376EF"/>
    <w:rsid w:val="00E507E9"/>
    <w:rsid w:val="00E57AB3"/>
    <w:rsid w:val="00E80460"/>
    <w:rsid w:val="00EB009A"/>
    <w:rsid w:val="00EB0E36"/>
    <w:rsid w:val="00EC0A31"/>
    <w:rsid w:val="00EC3B45"/>
    <w:rsid w:val="00EE2B4F"/>
    <w:rsid w:val="00F31B7D"/>
    <w:rsid w:val="00F44DE0"/>
    <w:rsid w:val="00F57520"/>
    <w:rsid w:val="00F664D0"/>
    <w:rsid w:val="00F755E8"/>
    <w:rsid w:val="00F83133"/>
    <w:rsid w:val="00F87696"/>
    <w:rsid w:val="00F94A3D"/>
    <w:rsid w:val="00FA078F"/>
    <w:rsid w:val="00FA312A"/>
    <w:rsid w:val="00FA64A6"/>
    <w:rsid w:val="00FB3CC0"/>
    <w:rsid w:val="00FC2837"/>
    <w:rsid w:val="0D9857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A4C88"/>
  <w15:docId w15:val="{0DBB069A-95A4-ED4F-A39C-617F605CA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17D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6A17D3"/>
    <w:pPr>
      <w:spacing w:after="0" w:line="240" w:lineRule="auto"/>
    </w:pPr>
    <w:rPr>
      <w:rFonts w:ascii="Tahoma" w:hAnsi="Tahoma" w:cs="Tahoma"/>
      <w:sz w:val="16"/>
      <w:szCs w:val="16"/>
    </w:rPr>
  </w:style>
  <w:style w:type="table" w:styleId="a5">
    <w:name w:val="Table Grid"/>
    <w:basedOn w:val="a1"/>
    <w:uiPriority w:val="59"/>
    <w:rsid w:val="006A1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uiPriority w:val="1"/>
    <w:qFormat/>
    <w:rsid w:val="006A17D3"/>
    <w:rPr>
      <w:sz w:val="22"/>
      <w:szCs w:val="22"/>
      <w:lang w:eastAsia="en-US"/>
    </w:rPr>
  </w:style>
  <w:style w:type="character" w:customStyle="1" w:styleId="a4">
    <w:name w:val="Текст выноски Знак"/>
    <w:basedOn w:val="a0"/>
    <w:link w:val="a3"/>
    <w:uiPriority w:val="99"/>
    <w:semiHidden/>
    <w:rsid w:val="006A17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65705">
      <w:bodyDiv w:val="1"/>
      <w:marLeft w:val="0"/>
      <w:marRight w:val="0"/>
      <w:marTop w:val="0"/>
      <w:marBottom w:val="0"/>
      <w:divBdr>
        <w:top w:val="none" w:sz="0" w:space="0" w:color="auto"/>
        <w:left w:val="none" w:sz="0" w:space="0" w:color="auto"/>
        <w:bottom w:val="none" w:sz="0" w:space="0" w:color="auto"/>
        <w:right w:val="none" w:sz="0" w:space="0" w:color="auto"/>
      </w:divBdr>
    </w:div>
    <w:div w:id="1341270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2155</Words>
  <Characters>12284</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Бейбарс Саттар</cp:lastModifiedBy>
  <cp:revision>2</cp:revision>
  <cp:lastPrinted>2025-11-03T11:19:00Z</cp:lastPrinted>
  <dcterms:created xsi:type="dcterms:W3CDTF">2026-06-10T05:08:00Z</dcterms:created>
  <dcterms:modified xsi:type="dcterms:W3CDTF">2026-06-10T05:08:00Z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6EC0E21A011D48CD89A1328B4B5FC4A3_12</vt:lpwstr>
  </property>
</Properties>
</file>